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3BD" w:rsidRPr="008D4086" w:rsidRDefault="00FA03BD" w:rsidP="00DC3AD2">
      <w:pPr>
        <w:pStyle w:val="Heading1"/>
        <w:tabs>
          <w:tab w:val="left" w:pos="1276"/>
        </w:tabs>
        <w:rPr>
          <w:rFonts w:ascii="Verdana" w:hAnsi="Verdana"/>
          <w:spacing w:val="40"/>
        </w:rPr>
      </w:pPr>
    </w:p>
    <w:p w:rsidR="00DC3AD2" w:rsidRPr="00634ACA" w:rsidRDefault="00D3515C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 w:rsidRPr="00634ACA">
        <w:rPr>
          <w:rFonts w:cs="Times New Roman"/>
          <w:noProof/>
          <w:lang w:val="en-US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 w:rsidRPr="00634ACA">
        <w:rPr>
          <w:rFonts w:cs="Times New Roman"/>
          <w:spacing w:val="40"/>
        </w:rPr>
        <w:t xml:space="preserve"> </w:t>
      </w:r>
      <w:r w:rsidR="002C306D" w:rsidRPr="00634ACA">
        <w:rPr>
          <w:rFonts w:cs="Times New Roman"/>
          <w:spacing w:val="40"/>
        </w:rPr>
        <w:t xml:space="preserve"> </w:t>
      </w:r>
      <w:r w:rsidR="008D4086" w:rsidRPr="00634ACA">
        <w:rPr>
          <w:rFonts w:cs="Times New Roman"/>
          <w:spacing w:val="40"/>
          <w:lang w:val="en-US"/>
        </w:rPr>
        <w:t xml:space="preserve"> </w:t>
      </w:r>
      <w:r w:rsidR="00DC3AD2" w:rsidRPr="00634ACA">
        <w:rPr>
          <w:rFonts w:cs="Times New Roman"/>
          <w:spacing w:val="40"/>
        </w:rPr>
        <w:t>РЕПУБЛИКА БЪЛГАРИЯ</w:t>
      </w:r>
    </w:p>
    <w:p w:rsidR="00DC3AD2" w:rsidRPr="00634ACA" w:rsidRDefault="00B847B3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 w:rsidRPr="00B847B3">
        <w:rPr>
          <w:rFonts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-13.95pt;width:0;height:48.2pt;z-index:251658240" o:connectortype="straight"/>
        </w:pict>
      </w:r>
      <w:r w:rsidR="00DC3AD2" w:rsidRPr="00634ACA">
        <w:rPr>
          <w:rFonts w:cs="Times New Roman"/>
        </w:rPr>
        <w:t xml:space="preserve">    </w:t>
      </w:r>
      <w:r w:rsidR="004D18D8" w:rsidRPr="00634ACA">
        <w:rPr>
          <w:rFonts w:cs="Times New Roman"/>
          <w:b w:val="0"/>
          <w:spacing w:val="40"/>
        </w:rPr>
        <w:t>Министерство на земеделието,</w:t>
      </w:r>
      <w:r w:rsidR="00DC3AD2" w:rsidRPr="00634ACA">
        <w:rPr>
          <w:rFonts w:cs="Times New Roman"/>
          <w:b w:val="0"/>
          <w:spacing w:val="40"/>
        </w:rPr>
        <w:t xml:space="preserve"> храните</w:t>
      </w:r>
      <w:r w:rsidR="004D18D8" w:rsidRPr="00634ACA">
        <w:rPr>
          <w:rFonts w:cs="Times New Roman"/>
          <w:b w:val="0"/>
          <w:spacing w:val="40"/>
        </w:rPr>
        <w:t xml:space="preserve"> и горите</w:t>
      </w:r>
    </w:p>
    <w:p w:rsidR="008A4852" w:rsidRPr="00634ACA" w:rsidRDefault="00DC3AD2" w:rsidP="00FA7813">
      <w:pPr>
        <w:rPr>
          <w:rFonts w:cs="Times New Roman"/>
          <w:lang w:val="ru-RU"/>
        </w:rPr>
      </w:pPr>
      <w:r w:rsidRPr="00634ACA">
        <w:rPr>
          <w:rFonts w:cs="Times New Roman"/>
          <w:b/>
          <w:lang w:val="ru-RU"/>
        </w:rPr>
        <w:t xml:space="preserve">    </w:t>
      </w:r>
      <w:r w:rsidRPr="00634ACA">
        <w:rPr>
          <w:rFonts w:cs="Times New Roman"/>
          <w:spacing w:val="40"/>
          <w:lang w:val="ru-RU"/>
        </w:rPr>
        <w:t xml:space="preserve">Областна дирекция </w:t>
      </w:r>
      <w:r w:rsidR="00012E23" w:rsidRPr="00634ACA">
        <w:rPr>
          <w:rFonts w:cs="Times New Roman"/>
          <w:spacing w:val="40"/>
        </w:rPr>
        <w:t>„</w:t>
      </w:r>
      <w:r w:rsidR="00634ACA">
        <w:rPr>
          <w:rFonts w:cs="Times New Roman"/>
          <w:spacing w:val="40"/>
        </w:rPr>
        <w:t xml:space="preserve">Земеделие”- </w:t>
      </w:r>
      <w:r w:rsidRPr="00634ACA">
        <w:rPr>
          <w:rFonts w:cs="Times New Roman"/>
          <w:spacing w:val="40"/>
        </w:rPr>
        <w:t>гр</w:t>
      </w:r>
      <w:proofErr w:type="gramStart"/>
      <w:r w:rsidRPr="00634ACA">
        <w:rPr>
          <w:rFonts w:cs="Times New Roman"/>
          <w:spacing w:val="40"/>
        </w:rPr>
        <w:t>.М</w:t>
      </w:r>
      <w:proofErr w:type="gramEnd"/>
      <w:r w:rsidRPr="00634ACA">
        <w:rPr>
          <w:rFonts w:cs="Times New Roman"/>
          <w:spacing w:val="40"/>
        </w:rPr>
        <w:t>онтана</w:t>
      </w:r>
    </w:p>
    <w:p w:rsidR="003950DB" w:rsidRPr="00634ACA" w:rsidRDefault="003950DB" w:rsidP="00FA7813">
      <w:pPr>
        <w:rPr>
          <w:rFonts w:cs="Times New Roman"/>
          <w:b/>
        </w:rPr>
      </w:pPr>
    </w:p>
    <w:p w:rsidR="003950DB" w:rsidRDefault="00833EE8" w:rsidP="00FA7813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</w:t>
      </w:r>
      <w:r w:rsidR="003950DB">
        <w:rPr>
          <w:b/>
          <w:sz w:val="32"/>
          <w:szCs w:val="32"/>
        </w:rPr>
        <w:t xml:space="preserve">  </w:t>
      </w:r>
    </w:p>
    <w:p w:rsidR="00D6602B" w:rsidRPr="00EC17C9" w:rsidRDefault="00D6602B" w:rsidP="0004405B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8D4086" w:rsidRDefault="00D6602B" w:rsidP="00EC17C9">
      <w:pPr>
        <w:jc w:val="center"/>
        <w:rPr>
          <w:b/>
          <w:sz w:val="32"/>
          <w:szCs w:val="32"/>
          <w:lang w:val="en-US" w:eastAsia="ko-KR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634ACA">
        <w:rPr>
          <w:b/>
          <w:sz w:val="32"/>
          <w:szCs w:val="32"/>
          <w:lang w:val="en-US" w:eastAsia="ko-KR"/>
        </w:rPr>
        <w:t>331</w:t>
      </w:r>
    </w:p>
    <w:p w:rsidR="00D6602B" w:rsidRPr="00BE79C3" w:rsidRDefault="00B637BE" w:rsidP="00EC17C9">
      <w:pPr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4D18D8">
        <w:rPr>
          <w:b/>
          <w:sz w:val="28"/>
          <w:szCs w:val="28"/>
        </w:rPr>
        <w:t xml:space="preserve"> </w:t>
      </w:r>
      <w:r w:rsidR="008D4086">
        <w:rPr>
          <w:b/>
          <w:sz w:val="28"/>
          <w:szCs w:val="28"/>
          <w:lang w:val="en-US"/>
        </w:rPr>
        <w:t>2</w:t>
      </w:r>
      <w:r w:rsidR="00634ACA">
        <w:rPr>
          <w:b/>
          <w:sz w:val="28"/>
          <w:szCs w:val="28"/>
          <w:lang w:val="en-US"/>
        </w:rPr>
        <w:t>1</w:t>
      </w:r>
      <w:r w:rsidR="008102E5" w:rsidRPr="00BE79C3">
        <w:rPr>
          <w:b/>
          <w:sz w:val="28"/>
          <w:szCs w:val="28"/>
          <w:lang w:val="en-US"/>
        </w:rPr>
        <w:t>.</w:t>
      </w:r>
      <w:r w:rsidR="00634ACA">
        <w:rPr>
          <w:b/>
          <w:sz w:val="28"/>
          <w:szCs w:val="28"/>
          <w:lang w:val="en-US"/>
        </w:rPr>
        <w:t>10</w:t>
      </w:r>
      <w:r w:rsidR="00BE79C3" w:rsidRPr="00BE79C3">
        <w:rPr>
          <w:b/>
          <w:sz w:val="28"/>
          <w:szCs w:val="28"/>
        </w:rPr>
        <w:t>.</w:t>
      </w:r>
      <w:r w:rsidR="009C69A4" w:rsidRPr="00BE79C3">
        <w:rPr>
          <w:b/>
          <w:sz w:val="28"/>
          <w:szCs w:val="28"/>
        </w:rPr>
        <w:t>20</w:t>
      </w:r>
      <w:proofErr w:type="spellStart"/>
      <w:r w:rsidR="008D4086">
        <w:rPr>
          <w:b/>
          <w:sz w:val="28"/>
          <w:szCs w:val="28"/>
          <w:lang w:val="en-US"/>
        </w:rPr>
        <w:t>20</w:t>
      </w:r>
      <w:proofErr w:type="spellEnd"/>
      <w:r w:rsidR="00D6602B" w:rsidRPr="00BE79C3">
        <w:rPr>
          <w:b/>
          <w:sz w:val="28"/>
          <w:szCs w:val="28"/>
        </w:rPr>
        <w:t xml:space="preserve"> г.</w:t>
      </w:r>
    </w:p>
    <w:p w:rsidR="00D6602B" w:rsidRPr="002652EA" w:rsidRDefault="00D6602B" w:rsidP="00EC17C9">
      <w:pPr>
        <w:jc w:val="center"/>
        <w:rPr>
          <w:b/>
          <w:sz w:val="28"/>
          <w:szCs w:val="28"/>
        </w:rPr>
      </w:pPr>
    </w:p>
    <w:p w:rsidR="003F4339" w:rsidRPr="009A5E14" w:rsidRDefault="003F4339" w:rsidP="003F4339">
      <w:pPr>
        <w:ind w:firstLine="720"/>
        <w:jc w:val="both"/>
        <w:rPr>
          <w:b/>
          <w:color w:val="FF0000"/>
          <w:lang w:eastAsia="ko-KR"/>
        </w:rPr>
      </w:pPr>
      <w:r>
        <w:t xml:space="preserve">На основание чл. 75а, ал.1, т.1, във вр. с чл. 72в, ал.2, предложение първо от Правилника за прилагане на закона за собствеността и ползването на земеделските земи </w:t>
      </w:r>
      <w:r w:rsidRPr="008472CC">
        <w:t>(</w:t>
      </w:r>
      <w:r>
        <w:t>ППЗСПЗЗ</w:t>
      </w:r>
      <w:r w:rsidRPr="008472CC">
        <w:t>)</w:t>
      </w:r>
      <w:r>
        <w:t xml:space="preserve"> и чл.37в, ал.4 от Закона за собствеността и ползването на земеделските земи (ЗСПЗЗ), във вр. с чл.3, ал.4 от Устройствен правилник на областните дирекции „Земеделие” </w:t>
      </w:r>
      <w:r w:rsidRPr="009A5E14">
        <w:t>и Доклад вх</w:t>
      </w:r>
      <w:r w:rsidRPr="002077ED">
        <w:t>.№</w:t>
      </w:r>
      <w:r>
        <w:t xml:space="preserve"> АР-</w:t>
      </w:r>
      <w:r>
        <w:rPr>
          <w:lang w:val="en-US"/>
        </w:rPr>
        <w:t>5340</w:t>
      </w:r>
      <w:r w:rsidRPr="002B5B85">
        <w:t>/</w:t>
      </w:r>
      <w:r>
        <w:rPr>
          <w:lang w:val="en-US"/>
        </w:rPr>
        <w:t>16</w:t>
      </w:r>
      <w:r>
        <w:t>.10</w:t>
      </w:r>
      <w:r w:rsidRPr="002B5B85">
        <w:t>.20</w:t>
      </w:r>
      <w:r>
        <w:rPr>
          <w:lang w:val="en-US"/>
        </w:rPr>
        <w:t>20</w:t>
      </w:r>
      <w:r w:rsidRPr="002077ED">
        <w:t xml:space="preserve"> г</w:t>
      </w:r>
      <w:r w:rsidRPr="009A5E14">
        <w:t xml:space="preserve">. на комисията, назначена със </w:t>
      </w:r>
      <w:r w:rsidRPr="00CD4B8D">
        <w:t xml:space="preserve">заповед № </w:t>
      </w:r>
      <w:r>
        <w:rPr>
          <w:lang w:val="ru-RU"/>
        </w:rPr>
        <w:t>2</w:t>
      </w:r>
      <w:r>
        <w:rPr>
          <w:lang w:val="en-US"/>
        </w:rPr>
        <w:t>28</w:t>
      </w:r>
      <w:r>
        <w:rPr>
          <w:lang w:val="ru-RU"/>
        </w:rPr>
        <w:t>/</w:t>
      </w:r>
      <w:r w:rsidRPr="00CD4B8D">
        <w:t>0</w:t>
      </w:r>
      <w:r>
        <w:t>5</w:t>
      </w:r>
      <w:r w:rsidRPr="00CD4B8D">
        <w:t>.08.20</w:t>
      </w:r>
      <w:r>
        <w:rPr>
          <w:lang w:val="en-US"/>
        </w:rPr>
        <w:t>20</w:t>
      </w:r>
      <w:r w:rsidRPr="00CD4B8D">
        <w:t>г.</w:t>
      </w:r>
      <w:r w:rsidRPr="009A5E14">
        <w:t xml:space="preserve"> на Директора на Областна дирекция „Земеделие” - гр.</w:t>
      </w:r>
      <w:r>
        <w:t xml:space="preserve"> </w:t>
      </w:r>
      <w:r w:rsidRPr="009A5E14">
        <w:t xml:space="preserve">Монтана </w:t>
      </w:r>
    </w:p>
    <w:p w:rsidR="008D4086" w:rsidRPr="00D74275" w:rsidRDefault="008D4086" w:rsidP="008D4086">
      <w:pPr>
        <w:jc w:val="center"/>
        <w:rPr>
          <w:b/>
          <w:sz w:val="28"/>
          <w:szCs w:val="28"/>
        </w:rPr>
      </w:pPr>
    </w:p>
    <w:p w:rsidR="008D4086" w:rsidRPr="00D74275" w:rsidRDefault="008D4086" w:rsidP="008D4086">
      <w:pPr>
        <w:ind w:left="1080"/>
        <w:rPr>
          <w:b/>
          <w:sz w:val="28"/>
          <w:szCs w:val="28"/>
        </w:rPr>
      </w:pPr>
      <w:r w:rsidRPr="00D74275">
        <w:rPr>
          <w:b/>
          <w:sz w:val="28"/>
          <w:szCs w:val="28"/>
          <w:lang w:val="ru-RU"/>
        </w:rPr>
        <w:t xml:space="preserve">                                            </w:t>
      </w:r>
      <w:r w:rsidRPr="00D74275">
        <w:rPr>
          <w:b/>
          <w:sz w:val="28"/>
          <w:szCs w:val="28"/>
        </w:rPr>
        <w:t>ОДОБРЯВАМ :</w:t>
      </w:r>
    </w:p>
    <w:p w:rsidR="003F4339" w:rsidRDefault="003F4339" w:rsidP="003F4339">
      <w:pPr>
        <w:jc w:val="both"/>
      </w:pPr>
    </w:p>
    <w:p w:rsidR="003950DB" w:rsidRPr="00820CCF" w:rsidRDefault="003F4339" w:rsidP="00820CCF">
      <w:pPr>
        <w:ind w:firstLine="720"/>
        <w:jc w:val="both"/>
        <w:rPr>
          <w:b/>
          <w:lang w:eastAsia="ko-KR"/>
        </w:rPr>
      </w:pPr>
      <w:r w:rsidRPr="00C80102">
        <w:t xml:space="preserve">Споразумение </w:t>
      </w:r>
      <w:r>
        <w:t xml:space="preserve">вх. </w:t>
      </w:r>
      <w:r w:rsidRPr="00DD402A">
        <w:rPr>
          <w:b/>
          <w:color w:val="000000"/>
        </w:rPr>
        <w:t>№</w:t>
      </w:r>
      <w:r>
        <w:rPr>
          <w:b/>
          <w:color w:val="000000"/>
        </w:rPr>
        <w:t xml:space="preserve"> </w:t>
      </w:r>
      <w:r>
        <w:rPr>
          <w:b/>
          <w:color w:val="000000"/>
          <w:lang w:val="en-US"/>
        </w:rPr>
        <w:t>8</w:t>
      </w:r>
      <w:r w:rsidRPr="00DD402A">
        <w:rPr>
          <w:b/>
          <w:color w:val="000000"/>
          <w:lang w:val="en-US"/>
        </w:rPr>
        <w:t>/</w:t>
      </w:r>
      <w:r>
        <w:rPr>
          <w:b/>
          <w:color w:val="000000"/>
          <w:lang w:val="en-US"/>
        </w:rPr>
        <w:t>16</w:t>
      </w:r>
      <w:r w:rsidRPr="00DD402A">
        <w:rPr>
          <w:b/>
          <w:color w:val="000000"/>
        </w:rPr>
        <w:t>.10.20</w:t>
      </w:r>
      <w:r>
        <w:rPr>
          <w:b/>
          <w:color w:val="000000"/>
          <w:lang w:val="en-US"/>
        </w:rPr>
        <w:t>20</w:t>
      </w:r>
      <w:r w:rsidRPr="00B15D3D">
        <w:rPr>
          <w:b/>
          <w:lang w:val="ru-RU"/>
        </w:rPr>
        <w:t xml:space="preserve"> </w:t>
      </w:r>
      <w:r w:rsidRPr="00B15D3D">
        <w:rPr>
          <w:b/>
        </w:rPr>
        <w:t>г</w:t>
      </w:r>
      <w:r w:rsidRPr="002077ED">
        <w:rPr>
          <w:rFonts w:hint="eastAsia"/>
          <w:b/>
          <w:lang w:eastAsia="ko-KR"/>
        </w:rPr>
        <w:t>.</w:t>
      </w:r>
      <w:r w:rsidRPr="00C80102">
        <w:rPr>
          <w:b/>
          <w:lang w:eastAsia="ko-KR"/>
        </w:rPr>
        <w:t xml:space="preserve">, </w:t>
      </w:r>
      <w:r w:rsidRPr="007210B0">
        <w:rPr>
          <w:lang w:eastAsia="ko-KR"/>
        </w:rPr>
        <w:t xml:space="preserve">по </w:t>
      </w:r>
      <w:r w:rsidRPr="00674F84">
        <w:rPr>
          <w:rStyle w:val="apple-converted-space"/>
        </w:rPr>
        <w:t xml:space="preserve">чл. 37в, ал.2 от ЗСПЗЗ </w:t>
      </w:r>
      <w:r w:rsidRPr="00C80102">
        <w:t xml:space="preserve">за землището на </w:t>
      </w:r>
      <w:r w:rsidRPr="00D74275">
        <w:t xml:space="preserve">на </w:t>
      </w:r>
      <w:r w:rsidRPr="00D74275">
        <w:rPr>
          <w:b/>
        </w:rPr>
        <w:t xml:space="preserve">с. </w:t>
      </w:r>
      <w:r>
        <w:rPr>
          <w:b/>
        </w:rPr>
        <w:t>Долно Церовене</w:t>
      </w:r>
      <w:r w:rsidRPr="00D74275">
        <w:rPr>
          <w:b/>
        </w:rPr>
        <w:t xml:space="preserve">, </w:t>
      </w:r>
      <w:r w:rsidRPr="002824F9">
        <w:rPr>
          <w:b/>
        </w:rPr>
        <w:t xml:space="preserve">ЕКАТТЕ </w:t>
      </w:r>
      <w:r>
        <w:rPr>
          <w:b/>
        </w:rPr>
        <w:t>22873</w:t>
      </w:r>
      <w:r w:rsidRPr="00D74275">
        <w:rPr>
          <w:b/>
        </w:rPr>
        <w:t>, общ.</w:t>
      </w:r>
      <w:r>
        <w:rPr>
          <w:b/>
        </w:rPr>
        <w:t xml:space="preserve"> Якимово</w:t>
      </w:r>
      <w:r w:rsidRPr="00D74275">
        <w:rPr>
          <w:b/>
        </w:rPr>
        <w:t>, обл.Монтана</w:t>
      </w:r>
      <w:r w:rsidRPr="00D74275">
        <w:t xml:space="preserve">  за стопанската </w:t>
      </w:r>
      <w:r w:rsidRPr="00D74275">
        <w:rPr>
          <w:b/>
        </w:rPr>
        <w:t>20</w:t>
      </w:r>
      <w:r>
        <w:rPr>
          <w:b/>
          <w:lang w:val="en-US"/>
        </w:rPr>
        <w:t>20</w:t>
      </w:r>
      <w:r w:rsidRPr="00D74275">
        <w:rPr>
          <w:b/>
        </w:rPr>
        <w:t xml:space="preserve"> – 20</w:t>
      </w:r>
      <w:r>
        <w:rPr>
          <w:b/>
        </w:rPr>
        <w:t>2</w:t>
      </w:r>
      <w:r>
        <w:rPr>
          <w:b/>
          <w:lang w:val="en-US"/>
        </w:rPr>
        <w:t>1</w:t>
      </w:r>
      <w:r w:rsidRPr="00D74275">
        <w:rPr>
          <w:b/>
        </w:rPr>
        <w:t xml:space="preserve"> г</w:t>
      </w:r>
      <w:r w:rsidRPr="00D74275">
        <w:t>. по ползватели, както следва:</w:t>
      </w:r>
    </w:p>
    <w:p w:rsidR="003F4339" w:rsidRPr="003F4339" w:rsidRDefault="003F4339" w:rsidP="005E6E7A">
      <w:pPr>
        <w:jc w:val="both"/>
        <w:rPr>
          <w:lang w:val="en-US"/>
        </w:rPr>
      </w:pPr>
    </w:p>
    <w:p w:rsidR="003950DB" w:rsidRDefault="00FA79DD" w:rsidP="00E328F4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 w:rsidR="00820CCF">
        <w:rPr>
          <w:b/>
        </w:rPr>
        <w:t xml:space="preserve">„АГРО САНТИЯ” </w:t>
      </w:r>
      <w:r>
        <w:rPr>
          <w:b/>
        </w:rPr>
        <w:t>ООД</w:t>
      </w:r>
      <w:r>
        <w:t xml:space="preserve"> </w:t>
      </w:r>
      <w:r w:rsidRPr="00012E23">
        <w:t xml:space="preserve">е определено право на ползване на общо </w:t>
      </w:r>
      <w:r w:rsidR="00E9113A">
        <w:rPr>
          <w:b/>
        </w:rPr>
        <w:t>150</w:t>
      </w:r>
      <w:r w:rsidR="00820CCF">
        <w:rPr>
          <w:b/>
        </w:rPr>
        <w:t>4</w:t>
      </w:r>
      <w:r w:rsidR="00E9113A">
        <w:rPr>
          <w:b/>
        </w:rPr>
        <w:t>.</w:t>
      </w:r>
      <w:r w:rsidR="00820CCF">
        <w:rPr>
          <w:b/>
        </w:rPr>
        <w:t>186</w:t>
      </w:r>
      <w:r w:rsidRPr="00012E23">
        <w:rPr>
          <w:b/>
        </w:rPr>
        <w:t xml:space="preserve"> </w:t>
      </w:r>
      <w:r w:rsidRPr="00012E23">
        <w:t xml:space="preserve">дка, в т.ч.: </w:t>
      </w:r>
      <w:r w:rsidR="00E9113A">
        <w:rPr>
          <w:b/>
        </w:rPr>
        <w:t>1469.</w:t>
      </w:r>
      <w:r w:rsidR="00820CCF">
        <w:rPr>
          <w:b/>
        </w:rPr>
        <w:t>063</w:t>
      </w:r>
      <w:r w:rsidRPr="00012E23">
        <w:t xml:space="preserve"> дка имоти с правни основания</w:t>
      </w:r>
      <w:r w:rsidRPr="00F701EF">
        <w:rPr>
          <w:lang w:val="ru-RU"/>
        </w:rPr>
        <w:t xml:space="preserve"> </w:t>
      </w:r>
      <w:r>
        <w:rPr>
          <w:lang w:val="ru-RU"/>
        </w:rPr>
        <w:t xml:space="preserve">и </w:t>
      </w:r>
      <w:r w:rsidR="00E9113A">
        <w:rPr>
          <w:b/>
        </w:rPr>
        <w:t>3</w:t>
      </w:r>
      <w:r w:rsidR="00820CCF">
        <w:rPr>
          <w:b/>
        </w:rPr>
        <w:t>5</w:t>
      </w:r>
      <w:r w:rsidR="00E9113A">
        <w:rPr>
          <w:b/>
        </w:rPr>
        <w:t>.1</w:t>
      </w:r>
      <w:r w:rsidR="00820CCF">
        <w:rPr>
          <w:b/>
        </w:rPr>
        <w:t>23</w:t>
      </w:r>
      <w:r w:rsidRPr="00012E23">
        <w:t xml:space="preserve"> дка имоти по чл. 37в, ал.3, т.2 ЗСПЗЗ, представляващи имоти по </w:t>
      </w:r>
      <w:r w:rsidR="008D4086" w:rsidRPr="00012E23">
        <w:t>К</w:t>
      </w:r>
      <w:r w:rsidR="008D4086">
        <w:t>К и КР</w:t>
      </w:r>
      <w:r w:rsidRPr="00012E23">
        <w:t>, подробно изброени съгласно Приложение 1 – Регистър по реда на чл. 75а, ал.1, т.</w:t>
      </w:r>
      <w:r w:rsidR="008D4086">
        <w:t>3</w:t>
      </w:r>
      <w:r w:rsidRPr="00012E23">
        <w:t xml:space="preserve"> ППЗСПЗЗ, във вр. с чл. 37в, ал. 9 ЗСПЗЗ за землището на с.</w:t>
      </w:r>
      <w:r>
        <w:rPr>
          <w:lang w:val="en-US"/>
        </w:rPr>
        <w:t xml:space="preserve"> </w:t>
      </w:r>
      <w:r>
        <w:t>Долно Церовене</w:t>
      </w:r>
      <w:r w:rsidRPr="00012E23">
        <w:t>, общ.</w:t>
      </w:r>
      <w:r>
        <w:t xml:space="preserve"> Якимово</w:t>
      </w:r>
      <w:r w:rsidRPr="00012E23">
        <w:t>, неразделна част от Заповедта.</w:t>
      </w:r>
    </w:p>
    <w:p w:rsidR="00820CCF" w:rsidRPr="00E328F4" w:rsidRDefault="00820CCF" w:rsidP="00820CCF">
      <w:pPr>
        <w:tabs>
          <w:tab w:val="left" w:pos="567"/>
        </w:tabs>
        <w:ind w:left="218"/>
        <w:jc w:val="both"/>
      </w:pPr>
    </w:p>
    <w:p w:rsidR="00820CCF" w:rsidRDefault="00820CCF" w:rsidP="00820CCF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>
        <w:t>„</w:t>
      </w:r>
      <w:r>
        <w:rPr>
          <w:b/>
        </w:rPr>
        <w:t>АКРОС - 2008” ЕООД</w:t>
      </w:r>
      <w:r>
        <w:t xml:space="preserve"> </w:t>
      </w:r>
      <w:r w:rsidRPr="00012E23">
        <w:t xml:space="preserve">е определено право на ползване на общо </w:t>
      </w:r>
      <w:r>
        <w:rPr>
          <w:b/>
        </w:rPr>
        <w:t>52.704</w:t>
      </w:r>
      <w:r w:rsidRPr="00012E23">
        <w:rPr>
          <w:b/>
        </w:rPr>
        <w:t xml:space="preserve"> </w:t>
      </w:r>
      <w:r w:rsidRPr="00012E23">
        <w:t xml:space="preserve">дка, в т.ч.: </w:t>
      </w:r>
      <w:r>
        <w:rPr>
          <w:b/>
        </w:rPr>
        <w:t>49.415</w:t>
      </w:r>
      <w:r w:rsidRPr="00012E23">
        <w:t xml:space="preserve"> дка имоти с правни основания</w:t>
      </w:r>
      <w:r w:rsidRPr="00F701EF">
        <w:rPr>
          <w:lang w:val="ru-RU"/>
        </w:rPr>
        <w:t xml:space="preserve"> </w:t>
      </w:r>
      <w:r>
        <w:rPr>
          <w:lang w:val="ru-RU"/>
        </w:rPr>
        <w:t xml:space="preserve">и </w:t>
      </w:r>
      <w:r>
        <w:rPr>
          <w:b/>
        </w:rPr>
        <w:t>3.289</w:t>
      </w:r>
      <w:r w:rsidRPr="00012E23">
        <w:t xml:space="preserve"> дка имоти по чл. 37в, ал.3, т.2 ЗСПЗЗ</w:t>
      </w:r>
      <w:r>
        <w:t>,</w:t>
      </w:r>
      <w:r w:rsidRPr="00F701EF">
        <w:rPr>
          <w:lang w:val="ru-RU"/>
        </w:rPr>
        <w:t xml:space="preserve"> </w:t>
      </w:r>
      <w:r w:rsidRPr="00012E23">
        <w:t>представляващи имоти по К</w:t>
      </w:r>
      <w:r>
        <w:t>К и КР</w:t>
      </w:r>
      <w:r w:rsidRPr="00012E23">
        <w:t>, подробно изброени съгласно Приложение 1 – Регистър по реда на чл. 75а, ал.1, т.</w:t>
      </w:r>
      <w:r>
        <w:t>3</w:t>
      </w:r>
      <w:r w:rsidRPr="00012E23">
        <w:t xml:space="preserve"> ППЗСПЗЗ, във вр. с чл. 37в, ал. 9 ЗСПЗЗ за землището на с.</w:t>
      </w:r>
      <w:r>
        <w:rPr>
          <w:lang w:val="en-US"/>
        </w:rPr>
        <w:t xml:space="preserve"> </w:t>
      </w:r>
      <w:r>
        <w:t>Долно Церовене</w:t>
      </w:r>
      <w:r w:rsidRPr="00012E23">
        <w:t>, общ.</w:t>
      </w:r>
      <w:r>
        <w:t xml:space="preserve"> Якимово</w:t>
      </w:r>
      <w:r w:rsidRPr="00012E23">
        <w:t>, неразделна част от Заповедта.</w:t>
      </w:r>
    </w:p>
    <w:p w:rsidR="00820CCF" w:rsidRDefault="00820CCF" w:rsidP="00820CCF">
      <w:pPr>
        <w:tabs>
          <w:tab w:val="left" w:pos="567"/>
        </w:tabs>
        <w:ind w:left="218"/>
        <w:jc w:val="both"/>
      </w:pPr>
    </w:p>
    <w:p w:rsidR="00820CCF" w:rsidRDefault="00820CCF" w:rsidP="00820CCF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>
        <w:t>„</w:t>
      </w:r>
      <w:r>
        <w:rPr>
          <w:b/>
        </w:rPr>
        <w:t>БИОКС” ЕООД</w:t>
      </w:r>
      <w:r>
        <w:t xml:space="preserve"> </w:t>
      </w:r>
      <w:r w:rsidRPr="00012E23">
        <w:t xml:space="preserve">е определено право на ползване на </w:t>
      </w:r>
      <w:r w:rsidRPr="00820CCF">
        <w:rPr>
          <w:b/>
        </w:rPr>
        <w:t>74</w:t>
      </w:r>
      <w:r>
        <w:rPr>
          <w:b/>
        </w:rPr>
        <w:t>.268</w:t>
      </w:r>
      <w:r w:rsidRPr="00012E23">
        <w:rPr>
          <w:b/>
        </w:rPr>
        <w:t xml:space="preserve"> </w:t>
      </w:r>
      <w:r w:rsidRPr="00012E23">
        <w:t>дка</w:t>
      </w:r>
      <w:r>
        <w:t>,</w:t>
      </w:r>
      <w:r w:rsidRPr="00012E23">
        <w:t xml:space="preserve"> имоти с </w:t>
      </w:r>
      <w:r>
        <w:t>правни основания</w:t>
      </w:r>
      <w:r w:rsidRPr="008D4086">
        <w:t xml:space="preserve"> </w:t>
      </w:r>
      <w:r w:rsidRPr="00012E23">
        <w:t>представляващи имоти по К</w:t>
      </w:r>
      <w:r>
        <w:t>К и КР,</w:t>
      </w:r>
      <w:r w:rsidRPr="00F701EF">
        <w:rPr>
          <w:lang w:val="ru-RU"/>
        </w:rPr>
        <w:t xml:space="preserve"> </w:t>
      </w:r>
      <w:r w:rsidRPr="00012E23">
        <w:t>подробно изброени съгласно Приложение 1 – Регистър по реда на чл. 75а, ал.1, т.</w:t>
      </w:r>
      <w:r>
        <w:t>3</w:t>
      </w:r>
      <w:r w:rsidRPr="00012E23">
        <w:t xml:space="preserve"> ППЗСПЗЗ, във вр. с чл. 37в, ал. 9 ЗСПЗЗ за землището на с.</w:t>
      </w:r>
      <w:r>
        <w:rPr>
          <w:lang w:val="en-US"/>
        </w:rPr>
        <w:t xml:space="preserve"> </w:t>
      </w:r>
      <w:r>
        <w:t>Долно Церовене</w:t>
      </w:r>
      <w:r w:rsidRPr="00012E23">
        <w:t>, общ.</w:t>
      </w:r>
      <w:r>
        <w:t xml:space="preserve"> Якимово</w:t>
      </w:r>
      <w:r w:rsidRPr="00012E23">
        <w:t>, неразделна част от Заповедта.</w:t>
      </w:r>
    </w:p>
    <w:p w:rsidR="00820CCF" w:rsidRDefault="00820CCF" w:rsidP="00820CCF">
      <w:pPr>
        <w:tabs>
          <w:tab w:val="left" w:pos="567"/>
        </w:tabs>
        <w:ind w:left="218"/>
        <w:jc w:val="both"/>
      </w:pPr>
    </w:p>
    <w:p w:rsidR="00820CCF" w:rsidRDefault="00820CCF" w:rsidP="00820CCF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>
        <w:t>„</w:t>
      </w:r>
      <w:r>
        <w:rPr>
          <w:b/>
        </w:rPr>
        <w:t>ПЛАМАГРО” ООД</w:t>
      </w:r>
      <w:r>
        <w:t xml:space="preserve"> </w:t>
      </w:r>
      <w:r w:rsidRPr="00012E23">
        <w:t xml:space="preserve">е определено право на ползване на общо </w:t>
      </w:r>
      <w:r>
        <w:rPr>
          <w:b/>
        </w:rPr>
        <w:t>72.427</w:t>
      </w:r>
      <w:r w:rsidRPr="00012E23">
        <w:rPr>
          <w:b/>
        </w:rPr>
        <w:t xml:space="preserve"> </w:t>
      </w:r>
      <w:r w:rsidRPr="00012E23">
        <w:t xml:space="preserve">дка, в т.ч.: </w:t>
      </w:r>
      <w:r>
        <w:rPr>
          <w:b/>
        </w:rPr>
        <w:t>62.969</w:t>
      </w:r>
      <w:r w:rsidRPr="00012E23">
        <w:t xml:space="preserve"> дка имоти с правни основания</w:t>
      </w:r>
      <w:r w:rsidRPr="00F701EF">
        <w:rPr>
          <w:lang w:val="ru-RU"/>
        </w:rPr>
        <w:t xml:space="preserve"> </w:t>
      </w:r>
      <w:r>
        <w:rPr>
          <w:lang w:val="ru-RU"/>
        </w:rPr>
        <w:t xml:space="preserve">и </w:t>
      </w:r>
      <w:r>
        <w:rPr>
          <w:b/>
        </w:rPr>
        <w:t>9.458</w:t>
      </w:r>
      <w:r w:rsidRPr="00012E23">
        <w:t xml:space="preserve"> дка имоти по чл. 37в, ал.3, т.2 ЗСПЗЗ</w:t>
      </w:r>
      <w:r>
        <w:t>,</w:t>
      </w:r>
      <w:r w:rsidRPr="00F701EF">
        <w:rPr>
          <w:lang w:val="ru-RU"/>
        </w:rPr>
        <w:t xml:space="preserve"> </w:t>
      </w:r>
      <w:r w:rsidRPr="00012E23">
        <w:t>представляващи имоти по К</w:t>
      </w:r>
      <w:r>
        <w:t>К и КР</w:t>
      </w:r>
      <w:r w:rsidRPr="00012E23">
        <w:t>, подробно изброени съгласно Приложение 1 – Регистър по реда на чл. 75а, ал.1, т.</w:t>
      </w:r>
      <w:r>
        <w:t>3</w:t>
      </w:r>
      <w:r w:rsidRPr="00012E23">
        <w:t xml:space="preserve"> ППЗСПЗЗ, във вр. с чл. 37в, ал. 9 ЗСПЗЗ за землището на с.</w:t>
      </w:r>
      <w:r>
        <w:rPr>
          <w:lang w:val="en-US"/>
        </w:rPr>
        <w:t xml:space="preserve"> </w:t>
      </w:r>
      <w:r>
        <w:t>Долно Церовене</w:t>
      </w:r>
      <w:r w:rsidRPr="00012E23">
        <w:t>, общ.</w:t>
      </w:r>
      <w:r>
        <w:t xml:space="preserve"> Якимово</w:t>
      </w:r>
      <w:r w:rsidRPr="00012E23">
        <w:t>, неразделна част от Заповедта.</w:t>
      </w:r>
    </w:p>
    <w:p w:rsidR="00820CCF" w:rsidRDefault="00820CCF" w:rsidP="00820CCF">
      <w:pPr>
        <w:tabs>
          <w:tab w:val="left" w:pos="567"/>
        </w:tabs>
        <w:ind w:left="218"/>
        <w:jc w:val="both"/>
      </w:pPr>
    </w:p>
    <w:p w:rsidR="00820CCF" w:rsidRDefault="00820CCF" w:rsidP="00820CCF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>
        <w:t>„</w:t>
      </w:r>
      <w:r w:rsidR="003B773C">
        <w:rPr>
          <w:b/>
        </w:rPr>
        <w:t xml:space="preserve">СОРТОВИ СЕМЕНА - ВАРДИМ” </w:t>
      </w:r>
      <w:r>
        <w:rPr>
          <w:b/>
        </w:rPr>
        <w:t>АД</w:t>
      </w:r>
      <w:r>
        <w:t xml:space="preserve"> </w:t>
      </w:r>
      <w:r w:rsidRPr="00012E23">
        <w:t xml:space="preserve">е определено право на ползване на общо </w:t>
      </w:r>
      <w:r>
        <w:rPr>
          <w:b/>
        </w:rPr>
        <w:t>252.032</w:t>
      </w:r>
      <w:r w:rsidRPr="00012E23">
        <w:rPr>
          <w:b/>
        </w:rPr>
        <w:t xml:space="preserve"> </w:t>
      </w:r>
      <w:r w:rsidRPr="00012E23">
        <w:t xml:space="preserve">дка, </w:t>
      </w:r>
      <w:r>
        <w:t xml:space="preserve">в т.ч. </w:t>
      </w:r>
      <w:r w:rsidRPr="008D4086">
        <w:rPr>
          <w:b/>
        </w:rPr>
        <w:t>23</w:t>
      </w:r>
      <w:r>
        <w:rPr>
          <w:b/>
        </w:rPr>
        <w:t>0</w:t>
      </w:r>
      <w:r w:rsidRPr="008D4086">
        <w:rPr>
          <w:b/>
        </w:rPr>
        <w:t>.</w:t>
      </w:r>
      <w:r>
        <w:rPr>
          <w:b/>
        </w:rPr>
        <w:t>944</w:t>
      </w:r>
      <w:r>
        <w:t xml:space="preserve"> дка </w:t>
      </w:r>
      <w:r w:rsidRPr="00012E23">
        <w:t xml:space="preserve">имоти с </w:t>
      </w:r>
      <w:r>
        <w:t xml:space="preserve">правни основания и </w:t>
      </w:r>
      <w:r w:rsidRPr="00820CCF">
        <w:rPr>
          <w:b/>
        </w:rPr>
        <w:t>21</w:t>
      </w:r>
      <w:r>
        <w:rPr>
          <w:b/>
        </w:rPr>
        <w:t xml:space="preserve">.088 </w:t>
      </w:r>
      <w:r w:rsidRPr="00012E23">
        <w:t>дка имо</w:t>
      </w:r>
      <w:r>
        <w:t>ти по чл. 37в, ал.3, т.2 ЗСПЗЗ,</w:t>
      </w:r>
      <w:r w:rsidRPr="001A7232">
        <w:t xml:space="preserve"> </w:t>
      </w:r>
      <w:r w:rsidRPr="00012E23">
        <w:t>представляващи имоти по К</w:t>
      </w:r>
      <w:r>
        <w:t>К и КР</w:t>
      </w:r>
      <w:r w:rsidRPr="00012E23">
        <w:t xml:space="preserve">, </w:t>
      </w:r>
      <w:r w:rsidRPr="00F701EF">
        <w:rPr>
          <w:lang w:val="ru-RU"/>
        </w:rPr>
        <w:t xml:space="preserve"> </w:t>
      </w:r>
      <w:r w:rsidRPr="00012E23">
        <w:t>подробно изброени съгласно Приложение 1 – Регистър по реда на чл. 75а, ал.1, т.</w:t>
      </w:r>
      <w:r>
        <w:t>3</w:t>
      </w:r>
      <w:r w:rsidRPr="00012E23">
        <w:t xml:space="preserve"> ППЗСПЗЗ, във вр. с чл. 37в, ал. 9 ЗСПЗЗ за землището на с.</w:t>
      </w:r>
      <w:r>
        <w:rPr>
          <w:lang w:val="en-US"/>
        </w:rPr>
        <w:t xml:space="preserve"> </w:t>
      </w:r>
      <w:r>
        <w:t>Долно Церовене</w:t>
      </w:r>
      <w:r w:rsidRPr="00012E23">
        <w:t>, общ.</w:t>
      </w:r>
      <w:r>
        <w:t xml:space="preserve"> Якимово</w:t>
      </w:r>
      <w:r w:rsidRPr="00012E23">
        <w:t>, неразделна част от Заповедта.</w:t>
      </w:r>
    </w:p>
    <w:p w:rsidR="00820CCF" w:rsidRDefault="00820CCF" w:rsidP="00820CCF">
      <w:pPr>
        <w:tabs>
          <w:tab w:val="left" w:pos="567"/>
        </w:tabs>
        <w:ind w:left="218"/>
        <w:jc w:val="both"/>
      </w:pPr>
    </w:p>
    <w:p w:rsidR="00820CCF" w:rsidRDefault="00820CCF" w:rsidP="006501B0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 w:rsidRPr="00820CCF">
        <w:rPr>
          <w:b/>
        </w:rPr>
        <w:t>„ТЕХНОГАБС 9” ЕООД</w:t>
      </w:r>
      <w:r>
        <w:t xml:space="preserve"> </w:t>
      </w:r>
      <w:r w:rsidRPr="00012E23">
        <w:t xml:space="preserve">е определено право на ползване на </w:t>
      </w:r>
      <w:r w:rsidRPr="00820CCF">
        <w:rPr>
          <w:b/>
        </w:rPr>
        <w:t xml:space="preserve">271.585 </w:t>
      </w:r>
      <w:r w:rsidRPr="00012E23">
        <w:t xml:space="preserve">дка, имоти с </w:t>
      </w:r>
      <w:r>
        <w:t>правни основания</w:t>
      </w:r>
      <w:r w:rsidRPr="008D4086">
        <w:t xml:space="preserve"> </w:t>
      </w:r>
      <w:r w:rsidRPr="00012E23">
        <w:t>представляващи имоти по К</w:t>
      </w:r>
      <w:r>
        <w:t>К и КР,</w:t>
      </w:r>
      <w:r w:rsidRPr="00F701EF">
        <w:rPr>
          <w:lang w:val="ru-RU"/>
        </w:rPr>
        <w:t xml:space="preserve"> </w:t>
      </w:r>
      <w:r w:rsidRPr="00012E23">
        <w:t xml:space="preserve">подробно изброени съгласно Приложение 1 – </w:t>
      </w:r>
      <w:r w:rsidRPr="00012E23">
        <w:lastRenderedPageBreak/>
        <w:t>Регистър по реда на чл. 75а, ал.1, т.</w:t>
      </w:r>
      <w:r>
        <w:t>3</w:t>
      </w:r>
      <w:r w:rsidRPr="00012E23">
        <w:t xml:space="preserve"> ППЗСПЗЗ, във вр. с чл. 37в, ал. 9 ЗСПЗЗ за землището на с.</w:t>
      </w:r>
      <w:r>
        <w:rPr>
          <w:lang w:val="en-US"/>
        </w:rPr>
        <w:t xml:space="preserve"> </w:t>
      </w:r>
      <w:r>
        <w:t>Долно Церовене</w:t>
      </w:r>
      <w:r w:rsidRPr="00012E23">
        <w:t>, общ.</w:t>
      </w:r>
      <w:r>
        <w:t xml:space="preserve"> Якимово</w:t>
      </w:r>
      <w:r w:rsidRPr="00012E23">
        <w:t>, неразделна част от Заповедта.</w:t>
      </w:r>
    </w:p>
    <w:p w:rsidR="00820CCF" w:rsidRPr="00820CCF" w:rsidRDefault="00820CCF" w:rsidP="00820CCF">
      <w:pPr>
        <w:tabs>
          <w:tab w:val="left" w:pos="567"/>
        </w:tabs>
        <w:ind w:left="436"/>
        <w:jc w:val="both"/>
      </w:pPr>
    </w:p>
    <w:p w:rsidR="00820CCF" w:rsidRDefault="00820CCF" w:rsidP="00601682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 w:rsidRPr="0093153D">
        <w:rPr>
          <w:b/>
        </w:rPr>
        <w:t>АВРАМ ЙОРДАНОВ АВРАМОВ</w:t>
      </w:r>
      <w:r>
        <w:t xml:space="preserve"> </w:t>
      </w:r>
      <w:r w:rsidRPr="00012E23">
        <w:t xml:space="preserve">е определено право на ползване на </w:t>
      </w:r>
      <w:r>
        <w:rPr>
          <w:b/>
        </w:rPr>
        <w:t>72.047</w:t>
      </w:r>
      <w:r w:rsidRPr="00012E23">
        <w:rPr>
          <w:b/>
        </w:rPr>
        <w:t xml:space="preserve"> </w:t>
      </w:r>
      <w:r w:rsidRPr="00012E23">
        <w:t>дка</w:t>
      </w:r>
      <w:r>
        <w:t>,</w:t>
      </w:r>
      <w:r w:rsidRPr="00012E23">
        <w:t xml:space="preserve"> имоти с </w:t>
      </w:r>
      <w:r>
        <w:t>правни основания</w:t>
      </w:r>
      <w:r w:rsidRPr="008D4086">
        <w:t xml:space="preserve"> </w:t>
      </w:r>
      <w:r w:rsidRPr="00012E23">
        <w:t>представляващи имоти по К</w:t>
      </w:r>
      <w:r>
        <w:t>К и КР,</w:t>
      </w:r>
      <w:r w:rsidRPr="00F701EF">
        <w:rPr>
          <w:lang w:val="ru-RU"/>
        </w:rPr>
        <w:t xml:space="preserve"> </w:t>
      </w:r>
      <w:r w:rsidRPr="00012E23">
        <w:t>подробно изброени съгласно Приложение 1 – Регистър по реда на чл. 75а, ал.1, т.</w:t>
      </w:r>
      <w:r>
        <w:t>3</w:t>
      </w:r>
      <w:r w:rsidRPr="00012E23">
        <w:t xml:space="preserve"> ППЗСПЗЗ, във вр. с чл. 37в, ал. 9 ЗСПЗЗ за землището на с.</w:t>
      </w:r>
      <w:r>
        <w:rPr>
          <w:lang w:val="en-US"/>
        </w:rPr>
        <w:t xml:space="preserve"> </w:t>
      </w:r>
      <w:r>
        <w:t>Долно Церовене</w:t>
      </w:r>
      <w:r w:rsidRPr="00012E23">
        <w:t>, общ.</w:t>
      </w:r>
      <w:r>
        <w:t xml:space="preserve"> Якимово</w:t>
      </w:r>
      <w:r w:rsidRPr="00012E23">
        <w:t>, неразделна част от Заповедта.</w:t>
      </w:r>
    </w:p>
    <w:p w:rsidR="00820CCF" w:rsidRPr="00820CCF" w:rsidRDefault="00820CCF" w:rsidP="00820CCF">
      <w:pPr>
        <w:tabs>
          <w:tab w:val="left" w:pos="567"/>
        </w:tabs>
        <w:ind w:left="218"/>
        <w:jc w:val="both"/>
      </w:pPr>
    </w:p>
    <w:p w:rsidR="00820CCF" w:rsidRPr="00E328F4" w:rsidRDefault="00820CCF" w:rsidP="00820CCF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>
        <w:rPr>
          <w:b/>
        </w:rPr>
        <w:t>„ВИДИН АГРО” ЕООД</w:t>
      </w:r>
      <w:r>
        <w:t xml:space="preserve"> </w:t>
      </w:r>
      <w:r w:rsidRPr="00012E23">
        <w:t xml:space="preserve">е определено право на ползване на общо </w:t>
      </w:r>
      <w:r>
        <w:rPr>
          <w:b/>
        </w:rPr>
        <w:t>490.168</w:t>
      </w:r>
      <w:r w:rsidRPr="00012E23">
        <w:rPr>
          <w:b/>
        </w:rPr>
        <w:t xml:space="preserve"> </w:t>
      </w:r>
      <w:r w:rsidRPr="00012E23">
        <w:t xml:space="preserve">дка, в т.ч.: </w:t>
      </w:r>
      <w:r>
        <w:rPr>
          <w:b/>
        </w:rPr>
        <w:t>450.701</w:t>
      </w:r>
      <w:r w:rsidRPr="00012E23">
        <w:t xml:space="preserve"> дка имоти с правни основания</w:t>
      </w:r>
      <w:r w:rsidRPr="00F701EF">
        <w:rPr>
          <w:lang w:val="ru-RU"/>
        </w:rPr>
        <w:t xml:space="preserve"> </w:t>
      </w:r>
      <w:r>
        <w:rPr>
          <w:lang w:val="ru-RU"/>
        </w:rPr>
        <w:t xml:space="preserve">и </w:t>
      </w:r>
      <w:r>
        <w:rPr>
          <w:b/>
        </w:rPr>
        <w:t>39.467</w:t>
      </w:r>
      <w:r w:rsidRPr="00012E23">
        <w:t xml:space="preserve"> дка имоти по чл. 37в, ал.3, т.2 ЗСПЗЗ, представляващи имоти по К</w:t>
      </w:r>
      <w:r>
        <w:t>К и КР</w:t>
      </w:r>
      <w:r w:rsidRPr="00012E23">
        <w:t>, подробно изброени съгласно Приложение 1 – Регистър по реда на чл. 75а, ал.1, т.</w:t>
      </w:r>
      <w:r>
        <w:t>3</w:t>
      </w:r>
      <w:r w:rsidRPr="00012E23">
        <w:t xml:space="preserve"> ППЗСПЗЗ, във вр. с чл. 37в, ал. 9 ЗСПЗЗ за землището на с.</w:t>
      </w:r>
      <w:r>
        <w:rPr>
          <w:lang w:val="en-US"/>
        </w:rPr>
        <w:t xml:space="preserve"> </w:t>
      </w:r>
      <w:r>
        <w:t>Долно Церовене</w:t>
      </w:r>
      <w:r w:rsidRPr="00012E23">
        <w:t>, общ.</w:t>
      </w:r>
      <w:r>
        <w:t xml:space="preserve"> Якимово</w:t>
      </w:r>
      <w:r w:rsidRPr="00012E23">
        <w:t>, неразделна част от Заповедта.</w:t>
      </w:r>
    </w:p>
    <w:p w:rsidR="00820CCF" w:rsidRPr="00820CCF" w:rsidRDefault="00820CCF" w:rsidP="00820CCF">
      <w:pPr>
        <w:tabs>
          <w:tab w:val="left" w:pos="567"/>
        </w:tabs>
        <w:ind w:left="218"/>
        <w:jc w:val="both"/>
      </w:pPr>
    </w:p>
    <w:p w:rsidR="003950DB" w:rsidRPr="00E328F4" w:rsidRDefault="00DE2CFF" w:rsidP="00601682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 w:rsidR="008102E5">
        <w:rPr>
          <w:b/>
        </w:rPr>
        <w:t>„ЗЛАТИЯ АГРО” ЕООД</w:t>
      </w:r>
      <w:r w:rsidR="00F701EF">
        <w:t xml:space="preserve"> </w:t>
      </w:r>
      <w:r w:rsidRPr="00012E23">
        <w:t xml:space="preserve">е определено право на ползване на общо </w:t>
      </w:r>
      <w:r w:rsidR="00820CCF" w:rsidRPr="00820CCF">
        <w:rPr>
          <w:b/>
        </w:rPr>
        <w:t>5959.894</w:t>
      </w:r>
      <w:r w:rsidRPr="00012E23">
        <w:rPr>
          <w:b/>
        </w:rPr>
        <w:t xml:space="preserve"> </w:t>
      </w:r>
      <w:r w:rsidRPr="00012E23">
        <w:t xml:space="preserve">дка, в т.ч.: </w:t>
      </w:r>
      <w:r w:rsidR="00D8520C">
        <w:rPr>
          <w:b/>
          <w:lang w:val="en-US"/>
        </w:rPr>
        <w:t>5</w:t>
      </w:r>
      <w:r w:rsidR="00820CCF">
        <w:rPr>
          <w:b/>
        </w:rPr>
        <w:t>777</w:t>
      </w:r>
      <w:r w:rsidR="00D8520C">
        <w:rPr>
          <w:b/>
          <w:lang w:val="en-US"/>
        </w:rPr>
        <w:t>.</w:t>
      </w:r>
      <w:r w:rsidR="00820CCF">
        <w:rPr>
          <w:b/>
        </w:rPr>
        <w:t>825</w:t>
      </w:r>
      <w:r w:rsidRPr="00012E23">
        <w:t xml:space="preserve"> дка имоти </w:t>
      </w:r>
      <w:r w:rsidR="0052707C" w:rsidRPr="00012E23">
        <w:t>с</w:t>
      </w:r>
      <w:r w:rsidRPr="00012E23">
        <w:t xml:space="preserve"> правни основания</w:t>
      </w:r>
      <w:r w:rsidR="00F701EF" w:rsidRPr="00F701EF">
        <w:rPr>
          <w:lang w:val="ru-RU"/>
        </w:rPr>
        <w:t xml:space="preserve"> </w:t>
      </w:r>
      <w:r w:rsidR="00F701EF">
        <w:rPr>
          <w:lang w:val="ru-RU"/>
        </w:rPr>
        <w:t xml:space="preserve">и </w:t>
      </w:r>
      <w:r w:rsidR="00820CCF" w:rsidRPr="00820CCF">
        <w:rPr>
          <w:b/>
          <w:lang w:val="ru-RU"/>
        </w:rPr>
        <w:t>182</w:t>
      </w:r>
      <w:r w:rsidR="00E9113A" w:rsidRPr="00820CCF">
        <w:rPr>
          <w:b/>
        </w:rPr>
        <w:t>.</w:t>
      </w:r>
      <w:r w:rsidR="00820CCF" w:rsidRPr="00820CCF">
        <w:rPr>
          <w:b/>
        </w:rPr>
        <w:t>069</w:t>
      </w:r>
      <w:r w:rsidR="00F701EF" w:rsidRPr="00012E23">
        <w:t xml:space="preserve"> дка имоти по чл. 37в, ал.3, т.2 ЗСПЗЗ</w:t>
      </w:r>
      <w:r w:rsidRPr="00012E23">
        <w:t xml:space="preserve">, представляващи </w:t>
      </w:r>
      <w:r w:rsidR="009A3EE9" w:rsidRPr="00012E23">
        <w:t xml:space="preserve">имоти </w:t>
      </w:r>
      <w:r w:rsidRPr="00012E23">
        <w:t xml:space="preserve">по </w:t>
      </w:r>
      <w:r w:rsidR="008D4086" w:rsidRPr="00012E23">
        <w:t>К</w:t>
      </w:r>
      <w:r w:rsidR="008D4086">
        <w:t>К и КР</w:t>
      </w:r>
      <w:r w:rsidRPr="00012E23">
        <w:t>, подробно изброени съгласно Приложение 1 – Регистър по реда на чл. 75а, ал.1, т.</w:t>
      </w:r>
      <w:r w:rsidR="008D4086">
        <w:t>3</w:t>
      </w:r>
      <w:r w:rsidRPr="00012E23">
        <w:t xml:space="preserve"> ППЗСПЗЗ, във вр. с чл. 37в, ал. 9 ЗСПЗЗ за землището на </w:t>
      </w:r>
      <w:r w:rsidR="00F0568E" w:rsidRPr="00012E23">
        <w:t>с.</w:t>
      </w:r>
      <w:r w:rsidR="00997650">
        <w:rPr>
          <w:lang w:val="en-US"/>
        </w:rPr>
        <w:t xml:space="preserve"> </w:t>
      </w:r>
      <w:r w:rsidR="00601682">
        <w:t>Долно Церовене</w:t>
      </w:r>
      <w:r w:rsidR="00F0568E" w:rsidRPr="00012E23">
        <w:t>, общ.</w:t>
      </w:r>
      <w:r w:rsidR="00F0568E">
        <w:t xml:space="preserve"> </w:t>
      </w:r>
      <w:r w:rsidR="009F79E2">
        <w:t>Якимово</w:t>
      </w:r>
      <w:r w:rsidRPr="00012E23">
        <w:t>, неразделна част от Заповедта.</w:t>
      </w:r>
    </w:p>
    <w:p w:rsidR="00820CCF" w:rsidRPr="00820CCF" w:rsidRDefault="00820CCF" w:rsidP="00820CCF">
      <w:pPr>
        <w:tabs>
          <w:tab w:val="left" w:pos="567"/>
        </w:tabs>
        <w:ind w:left="218"/>
        <w:jc w:val="both"/>
      </w:pPr>
    </w:p>
    <w:p w:rsidR="0093153D" w:rsidRDefault="00820CCF" w:rsidP="00820CCF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>
        <w:rPr>
          <w:b/>
        </w:rPr>
        <w:t>КООПЕРАЦИЯ „ПРОГРЕС”</w:t>
      </w:r>
      <w:r>
        <w:t xml:space="preserve"> </w:t>
      </w:r>
      <w:r w:rsidRPr="00012E23">
        <w:t xml:space="preserve">е определено право на ползване на общо </w:t>
      </w:r>
      <w:r>
        <w:rPr>
          <w:b/>
        </w:rPr>
        <w:t>7611.279</w:t>
      </w:r>
      <w:r w:rsidRPr="00012E23">
        <w:rPr>
          <w:b/>
        </w:rPr>
        <w:t xml:space="preserve"> </w:t>
      </w:r>
      <w:r w:rsidRPr="00012E23">
        <w:t xml:space="preserve">дка, в т.ч.: </w:t>
      </w:r>
      <w:r>
        <w:rPr>
          <w:b/>
        </w:rPr>
        <w:t>7404</w:t>
      </w:r>
      <w:r w:rsidR="00AE3322">
        <w:rPr>
          <w:b/>
        </w:rPr>
        <w:t>.696</w:t>
      </w:r>
      <w:r w:rsidRPr="00012E23">
        <w:t xml:space="preserve"> дка имоти с правни основания</w:t>
      </w:r>
      <w:r w:rsidRPr="00F701EF">
        <w:rPr>
          <w:lang w:val="ru-RU"/>
        </w:rPr>
        <w:t xml:space="preserve"> </w:t>
      </w:r>
      <w:r>
        <w:rPr>
          <w:lang w:val="ru-RU"/>
        </w:rPr>
        <w:t xml:space="preserve">и </w:t>
      </w:r>
      <w:r>
        <w:rPr>
          <w:b/>
        </w:rPr>
        <w:t>2</w:t>
      </w:r>
      <w:r w:rsidR="00AE3322">
        <w:rPr>
          <w:b/>
        </w:rPr>
        <w:t>06.583</w:t>
      </w:r>
      <w:r w:rsidRPr="00012E23">
        <w:t xml:space="preserve"> дка имоти по чл. 37в, ал.3, т.2 ЗСПЗЗ, представляващи имоти по К</w:t>
      </w:r>
      <w:r>
        <w:t>К и КР</w:t>
      </w:r>
      <w:r w:rsidRPr="00012E23">
        <w:t>, подробно изброени съгласно Приложение 1 – Регистър по реда на чл. 75а, ал.1, т.</w:t>
      </w:r>
      <w:r>
        <w:t>3</w:t>
      </w:r>
      <w:r w:rsidRPr="00012E23">
        <w:t xml:space="preserve"> ППЗСПЗЗ, във вр. с чл. 37в, ал. 9 ЗСПЗЗ за землището на с.</w:t>
      </w:r>
      <w:r>
        <w:rPr>
          <w:lang w:val="en-US"/>
        </w:rPr>
        <w:t xml:space="preserve"> </w:t>
      </w:r>
      <w:r>
        <w:t>Долно Церовене</w:t>
      </w:r>
      <w:r w:rsidRPr="00012E23">
        <w:t>, общ.</w:t>
      </w:r>
      <w:r>
        <w:t xml:space="preserve"> Якимово</w:t>
      </w:r>
      <w:r w:rsidRPr="00012E23">
        <w:t>, неразделна част от Заповедта.</w:t>
      </w:r>
    </w:p>
    <w:p w:rsidR="001A7232" w:rsidRDefault="001A7232" w:rsidP="001A7232">
      <w:pPr>
        <w:tabs>
          <w:tab w:val="left" w:pos="567"/>
        </w:tabs>
        <w:ind w:left="218"/>
        <w:jc w:val="both"/>
      </w:pPr>
    </w:p>
    <w:p w:rsidR="006E7888" w:rsidRPr="0045464D" w:rsidRDefault="0078067B" w:rsidP="001A7232">
      <w:pPr>
        <w:tabs>
          <w:tab w:val="left" w:pos="567"/>
        </w:tabs>
        <w:ind w:left="218"/>
        <w:jc w:val="both"/>
        <w:rPr>
          <w:b/>
        </w:rPr>
      </w:pPr>
      <w:r w:rsidRPr="0045464D">
        <w:rPr>
          <w:rFonts w:cs="Times New Roman"/>
          <w:b/>
        </w:rPr>
        <w:t xml:space="preserve">Съгласно </w:t>
      </w:r>
      <w:r w:rsidRPr="0045464D">
        <w:rPr>
          <w:b/>
        </w:rPr>
        <w:t xml:space="preserve">чл. 72, ал. 1 ППЗСПЗЗ - </w:t>
      </w:r>
      <w:r w:rsidR="0083380F" w:rsidRPr="0045464D">
        <w:rPr>
          <w:rFonts w:cs="Times New Roman"/>
          <w:b/>
        </w:rPr>
        <w:t>Задълженията по чл. 37в, ал.7 от ЗСПЗЗ, за</w:t>
      </w:r>
      <w:r w:rsidR="0083380F" w:rsidRPr="0045464D">
        <w:rPr>
          <w:rFonts w:cs="Times New Roman"/>
          <w:b/>
          <w:lang w:eastAsia="bg-BG"/>
        </w:rPr>
        <w:t xml:space="preserve"> земите по чл.37в, ал.3, т.2, </w:t>
      </w:r>
      <w:r w:rsidR="006E7888" w:rsidRPr="0045464D">
        <w:rPr>
          <w:rFonts w:cs="Times New Roman"/>
          <w:b/>
          <w:lang w:eastAsia="bg-BG"/>
        </w:rPr>
        <w:t>в размер на средното годишно рентно плащане за землището</w:t>
      </w:r>
      <w:r w:rsidR="009A5E14" w:rsidRPr="0045464D">
        <w:rPr>
          <w:rFonts w:cs="Times New Roman"/>
          <w:b/>
          <w:lang w:eastAsia="bg-BG"/>
        </w:rPr>
        <w:t>,</w:t>
      </w:r>
      <w:r w:rsidR="006E7888" w:rsidRPr="0045464D">
        <w:rPr>
          <w:rFonts w:cs="Times New Roman"/>
          <w:b/>
          <w:lang w:eastAsia="bg-BG"/>
        </w:rPr>
        <w:t xml:space="preserve"> </w:t>
      </w:r>
      <w:r w:rsidR="0083380F" w:rsidRPr="0045464D">
        <w:rPr>
          <w:rFonts w:cs="Times New Roman"/>
          <w:b/>
          <w:lang w:eastAsia="bg-BG"/>
        </w:rPr>
        <w:t>се заплащат от ползвателите в срок до (3) три месеца от публикуването на настоящата заповед</w:t>
      </w:r>
      <w:r w:rsidR="00E9113A">
        <w:rPr>
          <w:rFonts w:cs="Times New Roman"/>
          <w:b/>
          <w:lang w:eastAsia="bg-BG"/>
        </w:rPr>
        <w:t xml:space="preserve"> / но не по късно от 31.01.2020г./</w:t>
      </w:r>
      <w:r w:rsidR="0083380F" w:rsidRPr="0045464D">
        <w:rPr>
          <w:rFonts w:cs="Times New Roman"/>
          <w:b/>
          <w:lang w:eastAsia="bg-BG"/>
        </w:rPr>
        <w:t xml:space="preserve">, по сметка на  </w:t>
      </w:r>
    </w:p>
    <w:p w:rsidR="006E7888" w:rsidRPr="0045464D" w:rsidRDefault="006E7888" w:rsidP="0083380F">
      <w:pPr>
        <w:ind w:firstLine="567"/>
        <w:jc w:val="both"/>
        <w:rPr>
          <w:lang w:eastAsia="bg-BG"/>
        </w:rPr>
      </w:pPr>
    </w:p>
    <w:p w:rsidR="0083380F" w:rsidRPr="0045464D" w:rsidRDefault="0083380F" w:rsidP="006E7888">
      <w:pPr>
        <w:jc w:val="both"/>
        <w:rPr>
          <w:b/>
        </w:rPr>
      </w:pPr>
      <w:r w:rsidRPr="0045464D">
        <w:rPr>
          <w:b/>
        </w:rPr>
        <w:t>ОБЛАСТНА</w:t>
      </w:r>
      <w:r w:rsidR="00EE26AF" w:rsidRPr="0045464D">
        <w:rPr>
          <w:b/>
        </w:rPr>
        <w:t xml:space="preserve"> ДИРЕКЦИЯ „ЗЕМЕДЕЛИЕ” – МОНТАНА</w:t>
      </w:r>
    </w:p>
    <w:p w:rsidR="0083380F" w:rsidRPr="0045464D" w:rsidRDefault="0083380F" w:rsidP="0083380F">
      <w:pPr>
        <w:rPr>
          <w:b/>
        </w:rPr>
      </w:pPr>
      <w:r w:rsidRPr="0045464D">
        <w:rPr>
          <w:b/>
        </w:rPr>
        <w:t>IBAN: ВG35 UBBS 8002 3300 2506 10</w:t>
      </w:r>
    </w:p>
    <w:p w:rsidR="0083380F" w:rsidRPr="0045464D" w:rsidRDefault="0083380F" w:rsidP="0083380F">
      <w:pPr>
        <w:rPr>
          <w:b/>
        </w:rPr>
      </w:pPr>
      <w:r w:rsidRPr="0045464D">
        <w:rPr>
          <w:b/>
        </w:rPr>
        <w:t>BIC: UBBSBGSF</w:t>
      </w:r>
    </w:p>
    <w:p w:rsidR="003950DB" w:rsidRPr="003950DB" w:rsidRDefault="0083380F" w:rsidP="003950DB">
      <w:pPr>
        <w:rPr>
          <w:b/>
        </w:rPr>
      </w:pPr>
      <w:r w:rsidRPr="0045464D">
        <w:rPr>
          <w:b/>
        </w:rPr>
        <w:t>БАНКА: ОББ – ГР. МОНТАНА</w:t>
      </w:r>
    </w:p>
    <w:p w:rsidR="00847138" w:rsidRDefault="00847138" w:rsidP="00833EE8">
      <w:pPr>
        <w:jc w:val="both"/>
      </w:pPr>
    </w:p>
    <w:p w:rsidR="006C14B8" w:rsidRDefault="006C14B8" w:rsidP="006C14B8">
      <w:pPr>
        <w:ind w:firstLine="720"/>
        <w:jc w:val="both"/>
      </w:pPr>
      <w:r>
        <w:t>Въвод във владение в определените за ползване масиви или части от масиви се извършва при условията и по реда на чл.37в, ал.7 и ал.8 ЗСПЗЗ.</w:t>
      </w:r>
    </w:p>
    <w:p w:rsidR="006C14B8" w:rsidRDefault="006C14B8" w:rsidP="00E9113A">
      <w:pPr>
        <w:tabs>
          <w:tab w:val="left" w:pos="0"/>
        </w:tabs>
        <w:jc w:val="both"/>
      </w:pPr>
      <w:r>
        <w:tab/>
        <w:t>Настоящата заповед, ведно с окончателния регистър и  карта на разпределението на ползването по масиви, да се обяви в сградата на кметство</w:t>
      </w:r>
      <w:r w:rsidRPr="00AA6160">
        <w:t xml:space="preserve"> </w:t>
      </w:r>
      <w:r>
        <w:t>с.</w:t>
      </w:r>
      <w:r w:rsidR="00F0568E">
        <w:t xml:space="preserve"> </w:t>
      </w:r>
      <w:r w:rsidR="00BB036C">
        <w:t>Долно Церовене</w:t>
      </w:r>
      <w:r>
        <w:t>, общ.</w:t>
      </w:r>
      <w:r w:rsidR="00F0568E">
        <w:rPr>
          <w:lang w:val="en-US"/>
        </w:rPr>
        <w:t xml:space="preserve"> </w:t>
      </w:r>
      <w:r w:rsidR="009F79E2">
        <w:t>Якимово</w:t>
      </w:r>
      <w:r>
        <w:t xml:space="preserve"> и в сградата на Общинска</w:t>
      </w:r>
      <w:r w:rsidR="00F0568E">
        <w:t xml:space="preserve"> служба по земеделие – </w:t>
      </w:r>
      <w:r w:rsidR="009F79E2">
        <w:t>Якимово</w:t>
      </w:r>
      <w:r w:rsidR="003B61A3">
        <w:rPr>
          <w:lang w:val="en-US"/>
        </w:rPr>
        <w:t>.</w:t>
      </w:r>
      <w:r>
        <w:t xml:space="preserve"> Същата да се публикува на инте</w:t>
      </w:r>
      <w:r w:rsidR="00E224DF">
        <w:t>рне</w:t>
      </w:r>
      <w:r w:rsidR="00F0568E">
        <w:t xml:space="preserve">т-страниците на община </w:t>
      </w:r>
      <w:r w:rsidR="009F79E2">
        <w:t>Якимово</w:t>
      </w:r>
      <w:r>
        <w:t xml:space="preserve"> и на Областна Дирекция „Земеделие” - гр.</w:t>
      </w:r>
      <w:r w:rsidR="009F79E2">
        <w:t xml:space="preserve"> </w:t>
      </w:r>
      <w:r>
        <w:t xml:space="preserve">Монтана.             </w:t>
      </w:r>
    </w:p>
    <w:p w:rsidR="008E31B5" w:rsidRDefault="006C14B8" w:rsidP="008E31B5">
      <w:pPr>
        <w:tabs>
          <w:tab w:val="left" w:pos="0"/>
        </w:tabs>
      </w:pPr>
      <w:r>
        <w:tab/>
        <w:t xml:space="preserve"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 </w:t>
      </w:r>
      <w:r w:rsidR="008E31B5">
        <w:rPr>
          <w:rFonts w:cs="Times New Roman"/>
        </w:rPr>
        <w:t>ù</w:t>
      </w:r>
      <w:r w:rsidR="008E31B5">
        <w:t>.</w:t>
      </w:r>
    </w:p>
    <w:p w:rsidR="00E9113A" w:rsidRDefault="003F0AD7" w:rsidP="003950DB">
      <w:pPr>
        <w:spacing w:line="360" w:lineRule="auto"/>
        <w:jc w:val="both"/>
        <w:rPr>
          <w:b/>
          <w:caps/>
        </w:rPr>
      </w:pPr>
      <w:r>
        <w:rPr>
          <w:b/>
          <w:caps/>
        </w:rPr>
        <w:tab/>
      </w:r>
    </w:p>
    <w:p w:rsidR="00183325" w:rsidRPr="009D57CE" w:rsidRDefault="00183325" w:rsidP="003950DB">
      <w:pPr>
        <w:spacing w:line="360" w:lineRule="auto"/>
        <w:jc w:val="both"/>
        <w:rPr>
          <w:b/>
          <w:caps/>
        </w:rPr>
      </w:pPr>
    </w:p>
    <w:p w:rsidR="003950DB" w:rsidRPr="00003351" w:rsidRDefault="003950DB" w:rsidP="003950DB">
      <w:pPr>
        <w:spacing w:line="360" w:lineRule="auto"/>
        <w:jc w:val="both"/>
        <w:rPr>
          <w:b/>
          <w:caps/>
        </w:rPr>
      </w:pPr>
      <w:r w:rsidRPr="00CA4A38">
        <w:rPr>
          <w:b/>
          <w:caps/>
        </w:rPr>
        <w:t>д-р виолета гергова</w:t>
      </w:r>
      <w:r>
        <w:rPr>
          <w:b/>
          <w:caps/>
        </w:rPr>
        <w:t xml:space="preserve"> </w:t>
      </w:r>
      <w:r w:rsidRPr="00CA4A38">
        <w:rPr>
          <w:b/>
          <w:caps/>
        </w:rPr>
        <w:t xml:space="preserve"> </w:t>
      </w:r>
      <w:r w:rsidR="005164FD">
        <w:rPr>
          <w:b/>
          <w:caps/>
        </w:rPr>
        <w:t>/П/</w:t>
      </w:r>
    </w:p>
    <w:p w:rsidR="003950DB" w:rsidRDefault="003950DB" w:rsidP="003950DB">
      <w:pPr>
        <w:spacing w:line="360" w:lineRule="auto"/>
        <w:jc w:val="both"/>
        <w:rPr>
          <w:i/>
        </w:rPr>
      </w:pPr>
      <w:r w:rsidRPr="00CA4A38">
        <w:rPr>
          <w:i/>
        </w:rPr>
        <w:t>Директор</w:t>
      </w:r>
      <w:r w:rsidRPr="00CA4A38">
        <w:rPr>
          <w:i/>
          <w:caps/>
        </w:rPr>
        <w:t xml:space="preserve"> ОД  „З</w:t>
      </w:r>
      <w:r w:rsidRPr="00CA4A38">
        <w:rPr>
          <w:i/>
        </w:rPr>
        <w:t>емеделие</w:t>
      </w:r>
      <w:r w:rsidRPr="00CA4A38">
        <w:rPr>
          <w:i/>
          <w:caps/>
        </w:rPr>
        <w:t>”</w:t>
      </w:r>
      <w:r>
        <w:rPr>
          <w:i/>
          <w:caps/>
        </w:rPr>
        <w:t xml:space="preserve">- </w:t>
      </w:r>
      <w:r w:rsidRPr="00CA4A38">
        <w:rPr>
          <w:i/>
          <w:caps/>
        </w:rPr>
        <w:t>М</w:t>
      </w:r>
      <w:r w:rsidRPr="00CA4A38">
        <w:rPr>
          <w:i/>
        </w:rPr>
        <w:t>онтана</w:t>
      </w:r>
    </w:p>
    <w:p w:rsidR="003950DB" w:rsidRDefault="003950DB" w:rsidP="003950DB">
      <w:pPr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</w:rPr>
      </w:pPr>
    </w:p>
    <w:p w:rsidR="00183325" w:rsidRDefault="00183325" w:rsidP="003950DB">
      <w:pPr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</w:rPr>
      </w:pPr>
    </w:p>
    <w:p w:rsidR="00183325" w:rsidRPr="003950DB" w:rsidRDefault="00183325" w:rsidP="003950DB">
      <w:pPr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</w:rPr>
      </w:pPr>
    </w:p>
    <w:p w:rsidR="00282929" w:rsidRPr="006501B0" w:rsidRDefault="00183325" w:rsidP="006501B0">
      <w:pPr>
        <w:jc w:val="both"/>
        <w:rPr>
          <w:sz w:val="22"/>
          <w:szCs w:val="22"/>
        </w:rPr>
      </w:pPr>
      <w:r>
        <w:rPr>
          <w:rFonts w:eastAsia="Times New Roman" w:cs="Times New Roman"/>
          <w:i/>
          <w:sz w:val="22"/>
          <w:szCs w:val="22"/>
        </w:rPr>
        <w:t>ПГ/Д „АПФСДЧР”</w:t>
      </w:r>
    </w:p>
    <w:sectPr w:rsidR="00282929" w:rsidRPr="006501B0" w:rsidSect="006501B0">
      <w:footerReference w:type="even" r:id="rId9"/>
      <w:footerReference w:type="default" r:id="rId10"/>
      <w:pgSz w:w="11906" w:h="16838" w:code="9"/>
      <w:pgMar w:top="568" w:right="720" w:bottom="720" w:left="720" w:header="562" w:footer="20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3B34" w:rsidRDefault="00C73B34">
      <w:r>
        <w:separator/>
      </w:r>
    </w:p>
  </w:endnote>
  <w:endnote w:type="continuationSeparator" w:id="0">
    <w:p w:rsidR="00C73B34" w:rsidRDefault="00C73B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18F" w:rsidRDefault="00B847B3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8718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8718F" w:rsidRDefault="00D8718F" w:rsidP="004F70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18F" w:rsidRDefault="00B847B3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8718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B773C">
      <w:rPr>
        <w:rStyle w:val="PageNumber"/>
        <w:noProof/>
      </w:rPr>
      <w:t>1</w:t>
    </w:r>
    <w:r>
      <w:rPr>
        <w:rStyle w:val="PageNumber"/>
      </w:rPr>
      <w:fldChar w:fldCharType="end"/>
    </w:r>
  </w:p>
  <w:p w:rsidR="00D8718F" w:rsidRPr="002426C1" w:rsidRDefault="00D8718F" w:rsidP="002C306D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  <w:p w:rsidR="00D8718F" w:rsidRDefault="00D8718F" w:rsidP="004F707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3B34" w:rsidRDefault="00C73B34">
      <w:r>
        <w:separator/>
      </w:r>
    </w:p>
  </w:footnote>
  <w:footnote w:type="continuationSeparator" w:id="0">
    <w:p w:rsidR="00C73B34" w:rsidRDefault="00C73B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7F681C35"/>
    <w:multiLevelType w:val="hybridMultilevel"/>
    <w:tmpl w:val="E2AEC500"/>
    <w:lvl w:ilvl="0" w:tplc="5184B2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6E78A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88446E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608A6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4E5A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3B6792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B8EF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F282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C60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413AC"/>
    <w:rsid w:val="00002B7B"/>
    <w:rsid w:val="00003351"/>
    <w:rsid w:val="00006862"/>
    <w:rsid w:val="00012E23"/>
    <w:rsid w:val="000132C4"/>
    <w:rsid w:val="00014DA1"/>
    <w:rsid w:val="00020704"/>
    <w:rsid w:val="000225FA"/>
    <w:rsid w:val="00027750"/>
    <w:rsid w:val="000303C7"/>
    <w:rsid w:val="00030A78"/>
    <w:rsid w:val="00036B21"/>
    <w:rsid w:val="0004405B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FEB"/>
    <w:rsid w:val="00087820"/>
    <w:rsid w:val="00087B09"/>
    <w:rsid w:val="00093666"/>
    <w:rsid w:val="000963D7"/>
    <w:rsid w:val="000967C5"/>
    <w:rsid w:val="000B0D23"/>
    <w:rsid w:val="000B181A"/>
    <w:rsid w:val="000C0095"/>
    <w:rsid w:val="000C0A1B"/>
    <w:rsid w:val="000C2B23"/>
    <w:rsid w:val="000C3901"/>
    <w:rsid w:val="000D32CB"/>
    <w:rsid w:val="000D6512"/>
    <w:rsid w:val="000D7708"/>
    <w:rsid w:val="000E0284"/>
    <w:rsid w:val="000E1549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10754"/>
    <w:rsid w:val="001123B2"/>
    <w:rsid w:val="00116F2B"/>
    <w:rsid w:val="00120288"/>
    <w:rsid w:val="00121CFC"/>
    <w:rsid w:val="00122663"/>
    <w:rsid w:val="00123C84"/>
    <w:rsid w:val="001257F6"/>
    <w:rsid w:val="00126EEE"/>
    <w:rsid w:val="0013285F"/>
    <w:rsid w:val="001337DE"/>
    <w:rsid w:val="00145038"/>
    <w:rsid w:val="00145A43"/>
    <w:rsid w:val="0015799A"/>
    <w:rsid w:val="00161068"/>
    <w:rsid w:val="00161106"/>
    <w:rsid w:val="0016699C"/>
    <w:rsid w:val="00170A73"/>
    <w:rsid w:val="001741AF"/>
    <w:rsid w:val="001749B6"/>
    <w:rsid w:val="00183325"/>
    <w:rsid w:val="00187138"/>
    <w:rsid w:val="001931C0"/>
    <w:rsid w:val="001A7232"/>
    <w:rsid w:val="001B3FED"/>
    <w:rsid w:val="001B407F"/>
    <w:rsid w:val="001B5BEE"/>
    <w:rsid w:val="001C0B2B"/>
    <w:rsid w:val="001C24CC"/>
    <w:rsid w:val="001D0B4D"/>
    <w:rsid w:val="001E17B8"/>
    <w:rsid w:val="001E5C9F"/>
    <w:rsid w:val="001F04BC"/>
    <w:rsid w:val="001F59EF"/>
    <w:rsid w:val="00203CBC"/>
    <w:rsid w:val="0020503E"/>
    <w:rsid w:val="002077ED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05D7"/>
    <w:rsid w:val="0026511B"/>
    <w:rsid w:val="00266626"/>
    <w:rsid w:val="0027214C"/>
    <w:rsid w:val="00274799"/>
    <w:rsid w:val="00282929"/>
    <w:rsid w:val="00290E8E"/>
    <w:rsid w:val="002A2036"/>
    <w:rsid w:val="002A429B"/>
    <w:rsid w:val="002B3AA2"/>
    <w:rsid w:val="002B5B85"/>
    <w:rsid w:val="002C306D"/>
    <w:rsid w:val="002D3F24"/>
    <w:rsid w:val="002E1829"/>
    <w:rsid w:val="002F01BF"/>
    <w:rsid w:val="002F10B9"/>
    <w:rsid w:val="002F4094"/>
    <w:rsid w:val="00302126"/>
    <w:rsid w:val="00302A1F"/>
    <w:rsid w:val="00307706"/>
    <w:rsid w:val="00311403"/>
    <w:rsid w:val="003139F9"/>
    <w:rsid w:val="003148F6"/>
    <w:rsid w:val="003164F2"/>
    <w:rsid w:val="00316FDA"/>
    <w:rsid w:val="00321BA8"/>
    <w:rsid w:val="003269D7"/>
    <w:rsid w:val="00330AA2"/>
    <w:rsid w:val="00340554"/>
    <w:rsid w:val="00342E4E"/>
    <w:rsid w:val="0034549C"/>
    <w:rsid w:val="003519E1"/>
    <w:rsid w:val="003524D6"/>
    <w:rsid w:val="00356240"/>
    <w:rsid w:val="00363DF6"/>
    <w:rsid w:val="003800E8"/>
    <w:rsid w:val="00385A08"/>
    <w:rsid w:val="003950DB"/>
    <w:rsid w:val="003A13B4"/>
    <w:rsid w:val="003A1EEF"/>
    <w:rsid w:val="003A6477"/>
    <w:rsid w:val="003B455B"/>
    <w:rsid w:val="003B59BB"/>
    <w:rsid w:val="003B5E82"/>
    <w:rsid w:val="003B6171"/>
    <w:rsid w:val="003B61A3"/>
    <w:rsid w:val="003B773C"/>
    <w:rsid w:val="003C0C6D"/>
    <w:rsid w:val="003D3183"/>
    <w:rsid w:val="003D546E"/>
    <w:rsid w:val="003D644D"/>
    <w:rsid w:val="003E6D11"/>
    <w:rsid w:val="003F0AD7"/>
    <w:rsid w:val="003F3845"/>
    <w:rsid w:val="003F4339"/>
    <w:rsid w:val="0040026A"/>
    <w:rsid w:val="00405752"/>
    <w:rsid w:val="00410B51"/>
    <w:rsid w:val="00414FF0"/>
    <w:rsid w:val="00421EAC"/>
    <w:rsid w:val="0042287B"/>
    <w:rsid w:val="00430A7C"/>
    <w:rsid w:val="00433492"/>
    <w:rsid w:val="00435648"/>
    <w:rsid w:val="004411F8"/>
    <w:rsid w:val="00442288"/>
    <w:rsid w:val="0045464D"/>
    <w:rsid w:val="0046302E"/>
    <w:rsid w:val="00472554"/>
    <w:rsid w:val="0048407B"/>
    <w:rsid w:val="00487C37"/>
    <w:rsid w:val="0049089D"/>
    <w:rsid w:val="004A0E7F"/>
    <w:rsid w:val="004A7842"/>
    <w:rsid w:val="004A7CA7"/>
    <w:rsid w:val="004B2342"/>
    <w:rsid w:val="004C148E"/>
    <w:rsid w:val="004D18D8"/>
    <w:rsid w:val="004E3B42"/>
    <w:rsid w:val="004E4A94"/>
    <w:rsid w:val="004E6C23"/>
    <w:rsid w:val="004E6D9D"/>
    <w:rsid w:val="004F03F4"/>
    <w:rsid w:val="004F2FE5"/>
    <w:rsid w:val="004F4011"/>
    <w:rsid w:val="004F7075"/>
    <w:rsid w:val="005033FB"/>
    <w:rsid w:val="005102A2"/>
    <w:rsid w:val="00512FA3"/>
    <w:rsid w:val="005164FD"/>
    <w:rsid w:val="005229ED"/>
    <w:rsid w:val="0052707C"/>
    <w:rsid w:val="00551608"/>
    <w:rsid w:val="00552A2F"/>
    <w:rsid w:val="00553B71"/>
    <w:rsid w:val="00555A00"/>
    <w:rsid w:val="00562820"/>
    <w:rsid w:val="00570DA6"/>
    <w:rsid w:val="00571D10"/>
    <w:rsid w:val="0057491E"/>
    <w:rsid w:val="00594BBB"/>
    <w:rsid w:val="005A2637"/>
    <w:rsid w:val="005A2AC7"/>
    <w:rsid w:val="005B2B3D"/>
    <w:rsid w:val="005B425B"/>
    <w:rsid w:val="005C377E"/>
    <w:rsid w:val="005C3BF7"/>
    <w:rsid w:val="005C6308"/>
    <w:rsid w:val="005E2AEA"/>
    <w:rsid w:val="005E6E7A"/>
    <w:rsid w:val="005F0062"/>
    <w:rsid w:val="005F5CB1"/>
    <w:rsid w:val="00600369"/>
    <w:rsid w:val="00601682"/>
    <w:rsid w:val="00606AB7"/>
    <w:rsid w:val="00615D1F"/>
    <w:rsid w:val="006251B7"/>
    <w:rsid w:val="00625AB4"/>
    <w:rsid w:val="00630580"/>
    <w:rsid w:val="00634ACA"/>
    <w:rsid w:val="0063589A"/>
    <w:rsid w:val="0064184E"/>
    <w:rsid w:val="00641FE7"/>
    <w:rsid w:val="00644E6E"/>
    <w:rsid w:val="006501B0"/>
    <w:rsid w:val="00665A26"/>
    <w:rsid w:val="00670445"/>
    <w:rsid w:val="00670FB9"/>
    <w:rsid w:val="006719C9"/>
    <w:rsid w:val="00672516"/>
    <w:rsid w:val="00673400"/>
    <w:rsid w:val="006827AF"/>
    <w:rsid w:val="0068435C"/>
    <w:rsid w:val="00685281"/>
    <w:rsid w:val="00691F3E"/>
    <w:rsid w:val="006967C9"/>
    <w:rsid w:val="00697631"/>
    <w:rsid w:val="006A6166"/>
    <w:rsid w:val="006A73E5"/>
    <w:rsid w:val="006B36DC"/>
    <w:rsid w:val="006B4773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7888"/>
    <w:rsid w:val="006F0032"/>
    <w:rsid w:val="006F108C"/>
    <w:rsid w:val="006F2D5F"/>
    <w:rsid w:val="00710158"/>
    <w:rsid w:val="007117EC"/>
    <w:rsid w:val="00713258"/>
    <w:rsid w:val="00716CEF"/>
    <w:rsid w:val="007175D1"/>
    <w:rsid w:val="007210B0"/>
    <w:rsid w:val="00723858"/>
    <w:rsid w:val="00724D13"/>
    <w:rsid w:val="007339BD"/>
    <w:rsid w:val="0073694F"/>
    <w:rsid w:val="007431BF"/>
    <w:rsid w:val="00751EA0"/>
    <w:rsid w:val="00773D06"/>
    <w:rsid w:val="00774C6A"/>
    <w:rsid w:val="00776DEF"/>
    <w:rsid w:val="0078067B"/>
    <w:rsid w:val="0079194C"/>
    <w:rsid w:val="007927ED"/>
    <w:rsid w:val="00794DFC"/>
    <w:rsid w:val="00796933"/>
    <w:rsid w:val="00796D63"/>
    <w:rsid w:val="007A5096"/>
    <w:rsid w:val="007B2D3C"/>
    <w:rsid w:val="007B5D64"/>
    <w:rsid w:val="007B613C"/>
    <w:rsid w:val="007C4BBE"/>
    <w:rsid w:val="007C6597"/>
    <w:rsid w:val="007C7FF7"/>
    <w:rsid w:val="007E172D"/>
    <w:rsid w:val="007E1E2F"/>
    <w:rsid w:val="007E65C1"/>
    <w:rsid w:val="007F15A3"/>
    <w:rsid w:val="007F1841"/>
    <w:rsid w:val="00803878"/>
    <w:rsid w:val="008102E5"/>
    <w:rsid w:val="0081299F"/>
    <w:rsid w:val="0081725D"/>
    <w:rsid w:val="00817653"/>
    <w:rsid w:val="00820CCF"/>
    <w:rsid w:val="00826E53"/>
    <w:rsid w:val="00832710"/>
    <w:rsid w:val="0083380F"/>
    <w:rsid w:val="00833EE8"/>
    <w:rsid w:val="00836666"/>
    <w:rsid w:val="0083786A"/>
    <w:rsid w:val="00841A44"/>
    <w:rsid w:val="00841D40"/>
    <w:rsid w:val="00847138"/>
    <w:rsid w:val="008507C9"/>
    <w:rsid w:val="008525DC"/>
    <w:rsid w:val="00855DD4"/>
    <w:rsid w:val="00855F8B"/>
    <w:rsid w:val="00857677"/>
    <w:rsid w:val="00861428"/>
    <w:rsid w:val="0086224D"/>
    <w:rsid w:val="00864DE0"/>
    <w:rsid w:val="008659DF"/>
    <w:rsid w:val="00865E99"/>
    <w:rsid w:val="008678D5"/>
    <w:rsid w:val="008725E8"/>
    <w:rsid w:val="00884544"/>
    <w:rsid w:val="008871A9"/>
    <w:rsid w:val="008A0E93"/>
    <w:rsid w:val="008A4852"/>
    <w:rsid w:val="008A6013"/>
    <w:rsid w:val="008A70FB"/>
    <w:rsid w:val="008A7453"/>
    <w:rsid w:val="008B4416"/>
    <w:rsid w:val="008B63C6"/>
    <w:rsid w:val="008C3668"/>
    <w:rsid w:val="008C46B3"/>
    <w:rsid w:val="008C4DA0"/>
    <w:rsid w:val="008D11A3"/>
    <w:rsid w:val="008D2517"/>
    <w:rsid w:val="008D4086"/>
    <w:rsid w:val="008D5226"/>
    <w:rsid w:val="008E204B"/>
    <w:rsid w:val="008E31B5"/>
    <w:rsid w:val="008F1F09"/>
    <w:rsid w:val="008F4725"/>
    <w:rsid w:val="00901DA8"/>
    <w:rsid w:val="00902F7C"/>
    <w:rsid w:val="00913606"/>
    <w:rsid w:val="00915ED2"/>
    <w:rsid w:val="009253BD"/>
    <w:rsid w:val="00925D6E"/>
    <w:rsid w:val="009273C4"/>
    <w:rsid w:val="0093153D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833C4"/>
    <w:rsid w:val="0098370C"/>
    <w:rsid w:val="00984874"/>
    <w:rsid w:val="00986F5C"/>
    <w:rsid w:val="009957E3"/>
    <w:rsid w:val="00997650"/>
    <w:rsid w:val="009A057D"/>
    <w:rsid w:val="009A358D"/>
    <w:rsid w:val="009A3EE9"/>
    <w:rsid w:val="009A5E14"/>
    <w:rsid w:val="009B1434"/>
    <w:rsid w:val="009B2823"/>
    <w:rsid w:val="009B66B1"/>
    <w:rsid w:val="009C64E2"/>
    <w:rsid w:val="009C69A4"/>
    <w:rsid w:val="009C7786"/>
    <w:rsid w:val="009D57CE"/>
    <w:rsid w:val="009E7551"/>
    <w:rsid w:val="009F1B71"/>
    <w:rsid w:val="009F5618"/>
    <w:rsid w:val="009F79E2"/>
    <w:rsid w:val="00A032E7"/>
    <w:rsid w:val="00A034DF"/>
    <w:rsid w:val="00A03745"/>
    <w:rsid w:val="00A101B4"/>
    <w:rsid w:val="00A10534"/>
    <w:rsid w:val="00A2155B"/>
    <w:rsid w:val="00A25A40"/>
    <w:rsid w:val="00A26640"/>
    <w:rsid w:val="00A277B2"/>
    <w:rsid w:val="00A27DDB"/>
    <w:rsid w:val="00A33CD2"/>
    <w:rsid w:val="00A35919"/>
    <w:rsid w:val="00A40809"/>
    <w:rsid w:val="00A41AEC"/>
    <w:rsid w:val="00A4484F"/>
    <w:rsid w:val="00A45561"/>
    <w:rsid w:val="00A60A59"/>
    <w:rsid w:val="00A737F3"/>
    <w:rsid w:val="00A73863"/>
    <w:rsid w:val="00A747F8"/>
    <w:rsid w:val="00A75850"/>
    <w:rsid w:val="00A80579"/>
    <w:rsid w:val="00A80697"/>
    <w:rsid w:val="00A820DF"/>
    <w:rsid w:val="00A839FC"/>
    <w:rsid w:val="00A87B3E"/>
    <w:rsid w:val="00A87CBD"/>
    <w:rsid w:val="00A90651"/>
    <w:rsid w:val="00A93224"/>
    <w:rsid w:val="00A93779"/>
    <w:rsid w:val="00A96231"/>
    <w:rsid w:val="00A97417"/>
    <w:rsid w:val="00AA5A4C"/>
    <w:rsid w:val="00AA6160"/>
    <w:rsid w:val="00AA6F97"/>
    <w:rsid w:val="00AB51B8"/>
    <w:rsid w:val="00AC1587"/>
    <w:rsid w:val="00AC322C"/>
    <w:rsid w:val="00AD25B9"/>
    <w:rsid w:val="00AD2F8A"/>
    <w:rsid w:val="00AD7BBF"/>
    <w:rsid w:val="00AE3322"/>
    <w:rsid w:val="00AE5BF3"/>
    <w:rsid w:val="00AE7F15"/>
    <w:rsid w:val="00B1569A"/>
    <w:rsid w:val="00B15BEB"/>
    <w:rsid w:val="00B15C7B"/>
    <w:rsid w:val="00B21942"/>
    <w:rsid w:val="00B23D9E"/>
    <w:rsid w:val="00B32A38"/>
    <w:rsid w:val="00B45D54"/>
    <w:rsid w:val="00B523C9"/>
    <w:rsid w:val="00B5366F"/>
    <w:rsid w:val="00B5502D"/>
    <w:rsid w:val="00B5525B"/>
    <w:rsid w:val="00B637BE"/>
    <w:rsid w:val="00B727EC"/>
    <w:rsid w:val="00B769E8"/>
    <w:rsid w:val="00B847B3"/>
    <w:rsid w:val="00B85742"/>
    <w:rsid w:val="00B91D5E"/>
    <w:rsid w:val="00B9509D"/>
    <w:rsid w:val="00B958C4"/>
    <w:rsid w:val="00B97EC4"/>
    <w:rsid w:val="00BB036C"/>
    <w:rsid w:val="00BB13EF"/>
    <w:rsid w:val="00BD33D1"/>
    <w:rsid w:val="00BE1C51"/>
    <w:rsid w:val="00BE2CD9"/>
    <w:rsid w:val="00BE5929"/>
    <w:rsid w:val="00BE5DEB"/>
    <w:rsid w:val="00BE79C3"/>
    <w:rsid w:val="00BE7A38"/>
    <w:rsid w:val="00BF229C"/>
    <w:rsid w:val="00BF2FC9"/>
    <w:rsid w:val="00C014BD"/>
    <w:rsid w:val="00C02859"/>
    <w:rsid w:val="00C02ED2"/>
    <w:rsid w:val="00C119C9"/>
    <w:rsid w:val="00C14C1E"/>
    <w:rsid w:val="00C2411C"/>
    <w:rsid w:val="00C26452"/>
    <w:rsid w:val="00C26972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73B34"/>
    <w:rsid w:val="00C80102"/>
    <w:rsid w:val="00C83C85"/>
    <w:rsid w:val="00C93143"/>
    <w:rsid w:val="00CA057E"/>
    <w:rsid w:val="00CA313C"/>
    <w:rsid w:val="00CA494D"/>
    <w:rsid w:val="00CA4A38"/>
    <w:rsid w:val="00CA4C97"/>
    <w:rsid w:val="00CA549B"/>
    <w:rsid w:val="00CA6A54"/>
    <w:rsid w:val="00CB0617"/>
    <w:rsid w:val="00CB28D1"/>
    <w:rsid w:val="00CB7D24"/>
    <w:rsid w:val="00CC3068"/>
    <w:rsid w:val="00CC3B66"/>
    <w:rsid w:val="00CD4B8D"/>
    <w:rsid w:val="00CD5162"/>
    <w:rsid w:val="00CE3F78"/>
    <w:rsid w:val="00CE5269"/>
    <w:rsid w:val="00D042E4"/>
    <w:rsid w:val="00D14523"/>
    <w:rsid w:val="00D14D79"/>
    <w:rsid w:val="00D150C7"/>
    <w:rsid w:val="00D3382D"/>
    <w:rsid w:val="00D3515C"/>
    <w:rsid w:val="00D46AA8"/>
    <w:rsid w:val="00D512CF"/>
    <w:rsid w:val="00D65C1C"/>
    <w:rsid w:val="00D6602B"/>
    <w:rsid w:val="00D80210"/>
    <w:rsid w:val="00D809D7"/>
    <w:rsid w:val="00D8520C"/>
    <w:rsid w:val="00D8615C"/>
    <w:rsid w:val="00D8718F"/>
    <w:rsid w:val="00D921D2"/>
    <w:rsid w:val="00DA22EB"/>
    <w:rsid w:val="00DA34CE"/>
    <w:rsid w:val="00DB5EE5"/>
    <w:rsid w:val="00DB698A"/>
    <w:rsid w:val="00DC3AD2"/>
    <w:rsid w:val="00DC72FF"/>
    <w:rsid w:val="00DD037B"/>
    <w:rsid w:val="00DE2CFF"/>
    <w:rsid w:val="00DE5A18"/>
    <w:rsid w:val="00DF0EFE"/>
    <w:rsid w:val="00DF1941"/>
    <w:rsid w:val="00E03C38"/>
    <w:rsid w:val="00E07D6A"/>
    <w:rsid w:val="00E2074E"/>
    <w:rsid w:val="00E224DF"/>
    <w:rsid w:val="00E27C10"/>
    <w:rsid w:val="00E328F4"/>
    <w:rsid w:val="00E35D68"/>
    <w:rsid w:val="00E4323C"/>
    <w:rsid w:val="00E52A61"/>
    <w:rsid w:val="00E5360D"/>
    <w:rsid w:val="00E53E6D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9113A"/>
    <w:rsid w:val="00EA04A4"/>
    <w:rsid w:val="00EA3BD7"/>
    <w:rsid w:val="00EA54AC"/>
    <w:rsid w:val="00EB6757"/>
    <w:rsid w:val="00EC17C9"/>
    <w:rsid w:val="00ED52BC"/>
    <w:rsid w:val="00EE26AF"/>
    <w:rsid w:val="00EE6E93"/>
    <w:rsid w:val="00EF4572"/>
    <w:rsid w:val="00EF464B"/>
    <w:rsid w:val="00EF60BB"/>
    <w:rsid w:val="00F000CF"/>
    <w:rsid w:val="00F01255"/>
    <w:rsid w:val="00F0568E"/>
    <w:rsid w:val="00F07625"/>
    <w:rsid w:val="00F21511"/>
    <w:rsid w:val="00F33674"/>
    <w:rsid w:val="00F34494"/>
    <w:rsid w:val="00F35044"/>
    <w:rsid w:val="00F35FEF"/>
    <w:rsid w:val="00F5450D"/>
    <w:rsid w:val="00F54D27"/>
    <w:rsid w:val="00F57CD4"/>
    <w:rsid w:val="00F61988"/>
    <w:rsid w:val="00F66748"/>
    <w:rsid w:val="00F67CAE"/>
    <w:rsid w:val="00F701EF"/>
    <w:rsid w:val="00F733D6"/>
    <w:rsid w:val="00F81815"/>
    <w:rsid w:val="00F836CB"/>
    <w:rsid w:val="00F844E7"/>
    <w:rsid w:val="00F85271"/>
    <w:rsid w:val="00F969C1"/>
    <w:rsid w:val="00FA03BD"/>
    <w:rsid w:val="00FA4694"/>
    <w:rsid w:val="00FA7813"/>
    <w:rsid w:val="00FA79DD"/>
    <w:rsid w:val="00FB138A"/>
    <w:rsid w:val="00FB1FB4"/>
    <w:rsid w:val="00FB330E"/>
    <w:rsid w:val="00FB7E37"/>
    <w:rsid w:val="00FC1ADD"/>
    <w:rsid w:val="00FC30E3"/>
    <w:rsid w:val="00FC46E5"/>
    <w:rsid w:val="00FF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2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rsid w:val="00E07D6A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E07D6A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E07D6A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E07D6A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E07D6A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95F55-FFAE-4735-B4C7-C3216EA5F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877</Words>
  <Characters>5001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MZ</Company>
  <LinksUpToDate>false</LinksUpToDate>
  <CharactersWithSpaces>5867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PC</cp:lastModifiedBy>
  <cp:revision>10</cp:revision>
  <cp:lastPrinted>2020-10-22T07:03:00Z</cp:lastPrinted>
  <dcterms:created xsi:type="dcterms:W3CDTF">2020-10-22T05:55:00Z</dcterms:created>
  <dcterms:modified xsi:type="dcterms:W3CDTF">2020-10-22T10:17:00Z</dcterms:modified>
</cp:coreProperties>
</file>